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2A7E" w14:textId="77777777" w:rsidR="00C35569" w:rsidRDefault="00C35569">
      <w:pPr>
        <w:jc w:val="center"/>
      </w:pPr>
    </w:p>
    <w:p w14:paraId="5FF91F41" w14:textId="77777777" w:rsidR="00C35569" w:rsidRDefault="00C35569">
      <w:pPr>
        <w:jc w:val="center"/>
      </w:pPr>
    </w:p>
    <w:p w14:paraId="7330E7A3" w14:textId="77777777" w:rsidR="00C35569" w:rsidRDefault="00A44F43">
      <w:pPr>
        <w:jc w:val="center"/>
        <w:rPr>
          <w:rFonts w:ascii="Arial" w:hAnsi="Arial" w:cs="Arial"/>
          <w:b/>
        </w:rPr>
      </w:pPr>
      <w:r>
        <w:rPr>
          <w:rFonts w:ascii="Arial" w:hAnsi="Arial" w:cs="Arial"/>
          <w:b/>
        </w:rPr>
        <w:t>Brain and Spinal Injury Trust Fund Commission</w:t>
      </w:r>
    </w:p>
    <w:p w14:paraId="36334F0D" w14:textId="2AC7C4E4" w:rsidR="00C35569" w:rsidRDefault="00A44F43">
      <w:pPr>
        <w:jc w:val="center"/>
        <w:rPr>
          <w:rFonts w:ascii="Arial" w:hAnsi="Arial" w:cs="Arial"/>
        </w:rPr>
      </w:pPr>
      <w:r>
        <w:rPr>
          <w:rFonts w:ascii="Arial" w:hAnsi="Arial" w:cs="Arial"/>
        </w:rPr>
        <w:t>2</w:t>
      </w:r>
      <w:r w:rsidR="0098392B">
        <w:rPr>
          <w:rFonts w:ascii="Arial" w:hAnsi="Arial" w:cs="Arial"/>
        </w:rPr>
        <w:t xml:space="preserve">00 Piedmont Avenue East Tower Suite 472 </w:t>
      </w:r>
      <w:r>
        <w:rPr>
          <w:rFonts w:ascii="Arial" w:hAnsi="Arial" w:cs="Arial"/>
        </w:rPr>
        <w:t>Atlanta, GA</w:t>
      </w:r>
    </w:p>
    <w:p w14:paraId="696C82DB" w14:textId="77777777" w:rsidR="00C35569" w:rsidRDefault="00A44F43">
      <w:pPr>
        <w:jc w:val="center"/>
        <w:rPr>
          <w:rFonts w:ascii="Arial" w:hAnsi="Arial" w:cs="Arial"/>
        </w:rPr>
      </w:pPr>
      <w:r>
        <w:rPr>
          <w:rFonts w:ascii="Arial" w:hAnsi="Arial" w:cs="Arial"/>
        </w:rPr>
        <w:t xml:space="preserve"> Commission Meeting</w:t>
      </w:r>
    </w:p>
    <w:p w14:paraId="02E5034C" w14:textId="3F17838B" w:rsidR="00C35569" w:rsidRDefault="00B93DF2">
      <w:pPr>
        <w:jc w:val="center"/>
        <w:rPr>
          <w:rFonts w:ascii="Arial" w:hAnsi="Arial" w:cs="Arial"/>
        </w:rPr>
      </w:pPr>
      <w:r>
        <w:rPr>
          <w:rFonts w:ascii="Arial" w:hAnsi="Arial" w:cs="Arial"/>
        </w:rPr>
        <w:t>April</w:t>
      </w:r>
      <w:r w:rsidR="00734C1F">
        <w:rPr>
          <w:rFonts w:ascii="Arial" w:hAnsi="Arial" w:cs="Arial"/>
        </w:rPr>
        <w:t xml:space="preserve"> </w:t>
      </w:r>
      <w:r w:rsidR="001C50A3">
        <w:rPr>
          <w:rFonts w:ascii="Arial" w:hAnsi="Arial" w:cs="Arial"/>
        </w:rPr>
        <w:t>2</w:t>
      </w:r>
      <w:r>
        <w:rPr>
          <w:rFonts w:ascii="Arial" w:hAnsi="Arial" w:cs="Arial"/>
        </w:rPr>
        <w:t>4</w:t>
      </w:r>
      <w:r w:rsidR="00A44F43">
        <w:rPr>
          <w:rFonts w:ascii="Arial" w:hAnsi="Arial" w:cs="Arial"/>
        </w:rPr>
        <w:t>, 202</w:t>
      </w:r>
      <w:r w:rsidR="00376D39">
        <w:rPr>
          <w:rFonts w:ascii="Arial" w:hAnsi="Arial" w:cs="Arial"/>
        </w:rPr>
        <w:t>5</w:t>
      </w:r>
    </w:p>
    <w:p w14:paraId="26BC3821" w14:textId="77777777" w:rsidR="00C35569" w:rsidRDefault="00C35569">
      <w:pPr>
        <w:jc w:val="center"/>
        <w:rPr>
          <w:rFonts w:ascii="Arial" w:hAnsi="Arial" w:cs="Arial"/>
        </w:rPr>
      </w:pPr>
    </w:p>
    <w:p w14:paraId="5D61C57F" w14:textId="2D173328" w:rsidR="00C35569" w:rsidRDefault="00A44F43" w:rsidP="00535E67">
      <w:pPr>
        <w:jc w:val="center"/>
        <w:rPr>
          <w:rFonts w:ascii="Arial" w:hAnsi="Arial" w:cs="Arial"/>
        </w:rPr>
      </w:pPr>
      <w:r>
        <w:rPr>
          <w:rFonts w:ascii="Arial" w:hAnsi="Arial" w:cs="Arial"/>
        </w:rPr>
        <w:t>Teleconference</w:t>
      </w:r>
    </w:p>
    <w:p w14:paraId="6E123E40" w14:textId="4CEB0A58" w:rsidR="00535E67" w:rsidRDefault="00535E67" w:rsidP="00535E67">
      <w:pPr>
        <w:jc w:val="center"/>
        <w:rPr>
          <w:rFonts w:ascii="Arial" w:hAnsi="Arial" w:cs="Arial"/>
        </w:rPr>
      </w:pPr>
    </w:p>
    <w:p w14:paraId="6FF8BDCA" w14:textId="35EB04AF" w:rsidR="00535E67" w:rsidRDefault="00535E67" w:rsidP="00535E67">
      <w:pPr>
        <w:jc w:val="center"/>
        <w:rPr>
          <w:rFonts w:ascii="Arial" w:hAnsi="Arial" w:cs="Arial"/>
        </w:rPr>
      </w:pPr>
      <w:r>
        <w:rPr>
          <w:rFonts w:ascii="Arial" w:hAnsi="Arial" w:cs="Arial"/>
        </w:rPr>
        <w:t>Minutes</w:t>
      </w:r>
    </w:p>
    <w:p w14:paraId="0AE2808B" w14:textId="77777777" w:rsidR="00C35569" w:rsidRDefault="00C35569" w:rsidP="00054559">
      <w:pPr>
        <w:rPr>
          <w:rFonts w:ascii="Arial" w:hAnsi="Arial" w:cs="Arial"/>
        </w:rPr>
      </w:pPr>
    </w:p>
    <w:p w14:paraId="2E69FB16"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in person:</w:t>
      </w:r>
    </w:p>
    <w:p w14:paraId="32D24360" w14:textId="77777777" w:rsidR="00C35569" w:rsidRPr="00267D4D" w:rsidRDefault="00A44F43">
      <w:pPr>
        <w:rPr>
          <w:rFonts w:ascii="Arial" w:hAnsi="Arial" w:cs="Arial"/>
          <w:sz w:val="22"/>
          <w:szCs w:val="22"/>
        </w:rPr>
      </w:pPr>
      <w:r w:rsidRPr="00267D4D">
        <w:rPr>
          <w:rFonts w:ascii="Arial" w:hAnsi="Arial" w:cs="Arial"/>
          <w:sz w:val="22"/>
          <w:szCs w:val="22"/>
        </w:rPr>
        <w:t>None.</w:t>
      </w:r>
    </w:p>
    <w:p w14:paraId="476F7F2F" w14:textId="77777777" w:rsidR="00C35569" w:rsidRPr="00267D4D" w:rsidRDefault="00C35569">
      <w:pPr>
        <w:rPr>
          <w:rFonts w:ascii="Arial" w:hAnsi="Arial" w:cs="Arial"/>
          <w:sz w:val="22"/>
          <w:szCs w:val="22"/>
        </w:rPr>
      </w:pPr>
    </w:p>
    <w:p w14:paraId="1B6F0897"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via teleconference:</w:t>
      </w:r>
    </w:p>
    <w:p w14:paraId="32E93E9E" w14:textId="5DB809FF" w:rsidR="00C35569" w:rsidRDefault="003E3B33">
      <w:pPr>
        <w:rPr>
          <w:rFonts w:ascii="Arial" w:hAnsi="Arial" w:cs="Arial"/>
          <w:sz w:val="22"/>
          <w:szCs w:val="22"/>
        </w:rPr>
      </w:pPr>
      <w:r w:rsidRPr="00267D4D">
        <w:rPr>
          <w:rFonts w:ascii="Arial" w:hAnsi="Arial" w:cs="Arial"/>
          <w:sz w:val="22"/>
          <w:szCs w:val="22"/>
        </w:rPr>
        <w:t>Jane Warnock (JW),</w:t>
      </w:r>
      <w:r w:rsidR="00766867">
        <w:rPr>
          <w:rFonts w:ascii="Arial" w:hAnsi="Arial" w:cs="Arial"/>
          <w:sz w:val="22"/>
          <w:szCs w:val="22"/>
        </w:rPr>
        <w:t xml:space="preserve"> </w:t>
      </w:r>
      <w:r w:rsidR="00FA210A" w:rsidRPr="00FA210A">
        <w:rPr>
          <w:rFonts w:ascii="Arial" w:hAnsi="Arial" w:cs="Arial"/>
          <w:sz w:val="22"/>
          <w:szCs w:val="22"/>
        </w:rPr>
        <w:t>Bob Bauer</w:t>
      </w:r>
      <w:r w:rsidR="00FA210A">
        <w:rPr>
          <w:rFonts w:ascii="Arial" w:hAnsi="Arial" w:cs="Arial"/>
          <w:sz w:val="22"/>
          <w:szCs w:val="22"/>
        </w:rPr>
        <w:t xml:space="preserve"> (BB)</w:t>
      </w:r>
      <w:r w:rsidR="00766867">
        <w:rPr>
          <w:rFonts w:ascii="Arial" w:hAnsi="Arial" w:cs="Arial"/>
          <w:sz w:val="22"/>
          <w:szCs w:val="22"/>
        </w:rPr>
        <w:t xml:space="preserve">, </w:t>
      </w:r>
      <w:r w:rsidR="00766867" w:rsidRPr="00766867">
        <w:rPr>
          <w:rFonts w:ascii="Arial" w:hAnsi="Arial" w:cs="Arial"/>
          <w:sz w:val="22"/>
          <w:szCs w:val="22"/>
        </w:rPr>
        <w:t>Rebecca Dugger</w:t>
      </w:r>
      <w:r w:rsidR="00766867">
        <w:rPr>
          <w:rFonts w:ascii="Arial" w:hAnsi="Arial" w:cs="Arial"/>
          <w:sz w:val="22"/>
          <w:szCs w:val="22"/>
        </w:rPr>
        <w:t xml:space="preserve"> (RD)</w:t>
      </w:r>
      <w:r w:rsidR="00766867" w:rsidRPr="00766867">
        <w:rPr>
          <w:rFonts w:ascii="Arial" w:hAnsi="Arial" w:cs="Arial"/>
          <w:sz w:val="22"/>
          <w:szCs w:val="22"/>
        </w:rPr>
        <w:t xml:space="preserve">, </w:t>
      </w:r>
      <w:r w:rsidR="001C50A3" w:rsidRPr="001C50A3">
        <w:rPr>
          <w:rFonts w:ascii="Arial" w:hAnsi="Arial" w:cs="Arial"/>
          <w:sz w:val="22"/>
          <w:szCs w:val="22"/>
        </w:rPr>
        <w:t>Lisa Dawson</w:t>
      </w:r>
      <w:r w:rsidR="001C50A3">
        <w:rPr>
          <w:rFonts w:ascii="Arial" w:hAnsi="Arial" w:cs="Arial"/>
          <w:sz w:val="22"/>
          <w:szCs w:val="22"/>
        </w:rPr>
        <w:t xml:space="preserve"> (LD), Kim Conley (KC)</w:t>
      </w:r>
      <w:r w:rsidR="004C1DFB">
        <w:rPr>
          <w:rFonts w:ascii="Arial" w:hAnsi="Arial" w:cs="Arial"/>
          <w:sz w:val="22"/>
          <w:szCs w:val="22"/>
        </w:rPr>
        <w:t xml:space="preserve">, Brian Pettersson (BP), </w:t>
      </w:r>
      <w:r w:rsidR="004C1DFB" w:rsidRPr="004C1DFB">
        <w:rPr>
          <w:rFonts w:ascii="Arial" w:hAnsi="Arial" w:cs="Arial"/>
          <w:sz w:val="22"/>
          <w:szCs w:val="22"/>
        </w:rPr>
        <w:t>Randy Owens</w:t>
      </w:r>
      <w:r w:rsidR="004C1DFB">
        <w:rPr>
          <w:rFonts w:ascii="Arial" w:hAnsi="Arial" w:cs="Arial"/>
          <w:sz w:val="22"/>
          <w:szCs w:val="22"/>
        </w:rPr>
        <w:t xml:space="preserve"> (RO).</w:t>
      </w:r>
      <w:r w:rsidR="007B1C52" w:rsidRPr="007B1C52">
        <w:t xml:space="preserve"> </w:t>
      </w:r>
      <w:r w:rsidR="007B1C52" w:rsidRPr="007B1C52">
        <w:rPr>
          <w:rFonts w:ascii="Arial" w:hAnsi="Arial" w:cs="Arial"/>
          <w:sz w:val="22"/>
          <w:szCs w:val="22"/>
        </w:rPr>
        <w:t>Gwen McKee</w:t>
      </w:r>
      <w:r w:rsidR="007B1C52">
        <w:rPr>
          <w:rFonts w:ascii="Arial" w:hAnsi="Arial" w:cs="Arial"/>
          <w:sz w:val="22"/>
          <w:szCs w:val="22"/>
        </w:rPr>
        <w:t xml:space="preserve"> (GM)</w:t>
      </w:r>
      <w:r w:rsidR="007B1C52" w:rsidRPr="007B1C52">
        <w:rPr>
          <w:rFonts w:ascii="Arial" w:hAnsi="Arial" w:cs="Arial"/>
          <w:sz w:val="22"/>
          <w:szCs w:val="22"/>
        </w:rPr>
        <w:t>,</w:t>
      </w:r>
      <w:r w:rsidR="007B1C52" w:rsidRPr="007B1C52">
        <w:t xml:space="preserve"> </w:t>
      </w:r>
      <w:r w:rsidR="007B1C52" w:rsidRPr="007B1C52">
        <w:rPr>
          <w:rFonts w:ascii="Arial" w:hAnsi="Arial" w:cs="Arial"/>
          <w:sz w:val="22"/>
          <w:szCs w:val="22"/>
        </w:rPr>
        <w:t>Michael Burns</w:t>
      </w:r>
      <w:r w:rsidR="007B1C52">
        <w:rPr>
          <w:rFonts w:ascii="Arial" w:hAnsi="Arial" w:cs="Arial"/>
          <w:sz w:val="22"/>
          <w:szCs w:val="22"/>
        </w:rPr>
        <w:t xml:space="preserve"> (MB)</w:t>
      </w:r>
      <w:r w:rsidR="007B1C52" w:rsidRPr="007B1C52">
        <w:rPr>
          <w:rFonts w:ascii="Arial" w:hAnsi="Arial" w:cs="Arial"/>
          <w:sz w:val="22"/>
          <w:szCs w:val="22"/>
        </w:rPr>
        <w:t>,</w:t>
      </w:r>
      <w:r w:rsidR="007B1C52">
        <w:rPr>
          <w:rFonts w:ascii="Arial" w:hAnsi="Arial" w:cs="Arial"/>
          <w:sz w:val="22"/>
          <w:szCs w:val="22"/>
        </w:rPr>
        <w:t xml:space="preserve"> </w:t>
      </w:r>
      <w:r w:rsidR="007B1C52" w:rsidRPr="007B1C52">
        <w:rPr>
          <w:rFonts w:ascii="Arial" w:hAnsi="Arial" w:cs="Arial"/>
          <w:sz w:val="22"/>
          <w:szCs w:val="22"/>
        </w:rPr>
        <w:t>Ruth Engelberg (RE).</w:t>
      </w:r>
    </w:p>
    <w:p w14:paraId="3F19BD3C" w14:textId="77777777" w:rsidR="00FA210A" w:rsidRPr="00267D4D" w:rsidRDefault="00FA210A">
      <w:pPr>
        <w:rPr>
          <w:rFonts w:ascii="Arial" w:hAnsi="Arial" w:cs="Arial"/>
          <w:sz w:val="22"/>
          <w:szCs w:val="22"/>
        </w:rPr>
      </w:pPr>
    </w:p>
    <w:p w14:paraId="50107D0F"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 Absent:</w:t>
      </w:r>
    </w:p>
    <w:p w14:paraId="47C85794" w14:textId="38001928" w:rsidR="004C1DFB" w:rsidRDefault="00A03150">
      <w:pPr>
        <w:rPr>
          <w:rFonts w:ascii="Arial" w:hAnsi="Arial" w:cs="Arial"/>
          <w:sz w:val="22"/>
          <w:szCs w:val="22"/>
        </w:rPr>
      </w:pPr>
      <w:r w:rsidRPr="00A03150">
        <w:rPr>
          <w:rFonts w:ascii="Arial" w:hAnsi="Arial" w:cs="Arial"/>
          <w:sz w:val="22"/>
          <w:szCs w:val="22"/>
        </w:rPr>
        <w:t>Stephanie Freeman, Tim Wall</w:t>
      </w:r>
      <w:r>
        <w:rPr>
          <w:rFonts w:ascii="Arial" w:hAnsi="Arial" w:cs="Arial"/>
          <w:sz w:val="22"/>
          <w:szCs w:val="22"/>
        </w:rPr>
        <w:t xml:space="preserve">, </w:t>
      </w:r>
      <w:r w:rsidR="007B1C52" w:rsidRPr="007B1C52">
        <w:rPr>
          <w:rFonts w:ascii="Arial" w:hAnsi="Arial" w:cs="Arial"/>
          <w:sz w:val="22"/>
          <w:szCs w:val="22"/>
        </w:rPr>
        <w:t>Andrew Dennison,</w:t>
      </w:r>
      <w:r w:rsidR="007B1C52">
        <w:rPr>
          <w:rFonts w:ascii="Arial" w:hAnsi="Arial" w:cs="Arial"/>
          <w:sz w:val="22"/>
          <w:szCs w:val="22"/>
        </w:rPr>
        <w:t xml:space="preserve"> </w:t>
      </w:r>
      <w:r w:rsidR="007B1C52" w:rsidRPr="007B1C52">
        <w:rPr>
          <w:rFonts w:ascii="Arial" w:hAnsi="Arial" w:cs="Arial"/>
          <w:sz w:val="22"/>
          <w:szCs w:val="22"/>
        </w:rPr>
        <w:t>Celeste Holmes, Susannah Kidwell</w:t>
      </w:r>
      <w:r w:rsidR="007B1C52">
        <w:rPr>
          <w:rFonts w:ascii="Arial" w:hAnsi="Arial" w:cs="Arial"/>
          <w:sz w:val="22"/>
          <w:szCs w:val="22"/>
        </w:rPr>
        <w:t>.</w:t>
      </w:r>
    </w:p>
    <w:p w14:paraId="52EBBCDA" w14:textId="77777777" w:rsidR="00A03150" w:rsidRPr="00267D4D" w:rsidRDefault="00A03150">
      <w:pPr>
        <w:rPr>
          <w:rFonts w:ascii="Arial" w:hAnsi="Arial" w:cs="Arial"/>
          <w:sz w:val="22"/>
          <w:szCs w:val="22"/>
        </w:rPr>
      </w:pPr>
    </w:p>
    <w:p w14:paraId="700A1DE8"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Staff:</w:t>
      </w:r>
    </w:p>
    <w:p w14:paraId="4F2A42D8" w14:textId="588045AB" w:rsidR="00C35569" w:rsidRPr="00267D4D" w:rsidRDefault="00A44F43">
      <w:pPr>
        <w:rPr>
          <w:rFonts w:ascii="Arial" w:hAnsi="Arial" w:cs="Arial"/>
          <w:sz w:val="22"/>
          <w:szCs w:val="22"/>
        </w:rPr>
      </w:pPr>
      <w:r w:rsidRPr="00267D4D">
        <w:rPr>
          <w:rFonts w:ascii="Arial" w:hAnsi="Arial" w:cs="Arial"/>
          <w:sz w:val="22"/>
          <w:szCs w:val="22"/>
        </w:rPr>
        <w:t>Craig Young (CY),</w:t>
      </w:r>
      <w:r w:rsidR="00CE03E1">
        <w:rPr>
          <w:rFonts w:ascii="Arial" w:hAnsi="Arial" w:cs="Arial"/>
          <w:sz w:val="22"/>
          <w:szCs w:val="22"/>
        </w:rPr>
        <w:t xml:space="preserve"> </w:t>
      </w:r>
      <w:r w:rsidR="0031389C">
        <w:rPr>
          <w:rFonts w:ascii="Arial" w:hAnsi="Arial" w:cs="Arial"/>
          <w:sz w:val="22"/>
          <w:szCs w:val="22"/>
        </w:rPr>
        <w:t>Kenisha Tait (KT</w:t>
      </w:r>
      <w:r w:rsidR="00CE03E1">
        <w:rPr>
          <w:rFonts w:ascii="Arial" w:hAnsi="Arial" w:cs="Arial"/>
          <w:sz w:val="22"/>
          <w:szCs w:val="22"/>
        </w:rPr>
        <w:t>),</w:t>
      </w:r>
      <w:r w:rsidR="001A1B9E">
        <w:rPr>
          <w:rFonts w:ascii="Arial" w:hAnsi="Arial" w:cs="Arial"/>
          <w:sz w:val="22"/>
          <w:szCs w:val="22"/>
        </w:rPr>
        <w:t xml:space="preserve"> Keisha Zachary (KZ)</w:t>
      </w:r>
      <w:r w:rsidR="0064438B">
        <w:rPr>
          <w:rFonts w:ascii="Arial" w:hAnsi="Arial" w:cs="Arial"/>
          <w:sz w:val="22"/>
          <w:szCs w:val="22"/>
        </w:rPr>
        <w:t>, Rosetta Clark (RC)</w:t>
      </w:r>
      <w:r w:rsidR="00CE03E1">
        <w:rPr>
          <w:rFonts w:ascii="Arial" w:hAnsi="Arial" w:cs="Arial"/>
          <w:sz w:val="22"/>
          <w:szCs w:val="22"/>
        </w:rPr>
        <w:t xml:space="preserve">, </w:t>
      </w:r>
      <w:r w:rsidR="001C2543">
        <w:rPr>
          <w:rFonts w:ascii="Arial" w:hAnsi="Arial" w:cs="Arial"/>
          <w:sz w:val="22"/>
          <w:szCs w:val="22"/>
        </w:rPr>
        <w:t>Dionne Braxton (DB)</w:t>
      </w:r>
      <w:r w:rsidR="00190523">
        <w:rPr>
          <w:rFonts w:ascii="Arial" w:hAnsi="Arial" w:cs="Arial"/>
          <w:sz w:val="22"/>
          <w:szCs w:val="22"/>
        </w:rPr>
        <w:t>, Diana Ballard (</w:t>
      </w:r>
      <w:proofErr w:type="spellStart"/>
      <w:r w:rsidR="00190523">
        <w:rPr>
          <w:rFonts w:ascii="Arial" w:hAnsi="Arial" w:cs="Arial"/>
          <w:sz w:val="22"/>
          <w:szCs w:val="22"/>
        </w:rPr>
        <w:t>Dbd</w:t>
      </w:r>
      <w:proofErr w:type="spellEnd"/>
      <w:r w:rsidR="00190523">
        <w:rPr>
          <w:rFonts w:ascii="Arial" w:hAnsi="Arial" w:cs="Arial"/>
          <w:sz w:val="22"/>
          <w:szCs w:val="22"/>
        </w:rPr>
        <w:t>)</w:t>
      </w:r>
      <w:r w:rsidR="007B1C52">
        <w:rPr>
          <w:rFonts w:ascii="Arial" w:hAnsi="Arial" w:cs="Arial"/>
          <w:sz w:val="22"/>
          <w:szCs w:val="22"/>
        </w:rPr>
        <w:t>, Samantha McCray (SM).</w:t>
      </w:r>
    </w:p>
    <w:p w14:paraId="23533229" w14:textId="77777777" w:rsidR="00C35569" w:rsidRPr="00267D4D" w:rsidRDefault="00C35569">
      <w:pPr>
        <w:rPr>
          <w:rFonts w:ascii="Arial" w:hAnsi="Arial" w:cs="Arial"/>
          <w:sz w:val="22"/>
          <w:szCs w:val="22"/>
        </w:rPr>
      </w:pPr>
    </w:p>
    <w:p w14:paraId="202236DA" w14:textId="77777777" w:rsidR="00A03150" w:rsidRDefault="00A44F43">
      <w:pPr>
        <w:rPr>
          <w:rFonts w:ascii="Arial" w:hAnsi="Arial" w:cs="Arial"/>
          <w:b/>
          <w:sz w:val="22"/>
          <w:szCs w:val="22"/>
          <w:u w:val="single"/>
        </w:rPr>
      </w:pPr>
      <w:r w:rsidRPr="00267D4D">
        <w:rPr>
          <w:rFonts w:ascii="Arial" w:hAnsi="Arial" w:cs="Arial"/>
          <w:b/>
          <w:sz w:val="22"/>
          <w:szCs w:val="22"/>
          <w:u w:val="single"/>
        </w:rPr>
        <w:t>Gues</w:t>
      </w:r>
      <w:r w:rsidR="00376D39">
        <w:rPr>
          <w:rFonts w:ascii="Arial" w:hAnsi="Arial" w:cs="Arial"/>
          <w:b/>
          <w:sz w:val="22"/>
          <w:szCs w:val="22"/>
          <w:u w:val="single"/>
        </w:rPr>
        <w:t>ts</w:t>
      </w:r>
      <w:r w:rsidR="00A03150">
        <w:rPr>
          <w:rFonts w:ascii="Arial" w:hAnsi="Arial" w:cs="Arial"/>
          <w:b/>
          <w:sz w:val="22"/>
          <w:szCs w:val="22"/>
          <w:u w:val="single"/>
        </w:rPr>
        <w:t>:</w:t>
      </w:r>
    </w:p>
    <w:p w14:paraId="2AF2C3B1" w14:textId="51454A8C" w:rsidR="002B2049" w:rsidRPr="00A03150" w:rsidRDefault="001C50A3">
      <w:pPr>
        <w:rPr>
          <w:rFonts w:ascii="Arial" w:hAnsi="Arial" w:cs="Arial"/>
          <w:b/>
          <w:sz w:val="22"/>
          <w:szCs w:val="22"/>
          <w:u w:val="single"/>
        </w:rPr>
      </w:pPr>
      <w:r>
        <w:rPr>
          <w:rFonts w:ascii="Arial" w:hAnsi="Arial" w:cs="Arial"/>
          <w:bCs/>
          <w:sz w:val="22"/>
          <w:szCs w:val="22"/>
        </w:rPr>
        <w:t>Jane Jackson</w:t>
      </w:r>
      <w:r w:rsidR="007B1C52">
        <w:rPr>
          <w:rFonts w:ascii="Arial" w:hAnsi="Arial" w:cs="Arial"/>
          <w:bCs/>
          <w:sz w:val="22"/>
          <w:szCs w:val="22"/>
        </w:rPr>
        <w:t xml:space="preserve"> (BIAG), Imane Bassit (OPB).</w:t>
      </w:r>
    </w:p>
    <w:p w14:paraId="41A70B08" w14:textId="77777777" w:rsidR="002508F6" w:rsidRPr="00267D4D" w:rsidRDefault="002508F6">
      <w:pPr>
        <w:rPr>
          <w:rFonts w:ascii="Arial" w:hAnsi="Arial" w:cs="Arial"/>
          <w:sz w:val="22"/>
          <w:szCs w:val="22"/>
        </w:rPr>
      </w:pPr>
    </w:p>
    <w:p w14:paraId="3C9C7B75" w14:textId="2DF7E1B9" w:rsidR="00C35569" w:rsidRPr="00D80BEB" w:rsidRDefault="00A44F43">
      <w:pPr>
        <w:rPr>
          <w:rFonts w:ascii="Arial" w:hAnsi="Arial" w:cs="Arial"/>
          <w:bCs/>
          <w:sz w:val="22"/>
          <w:szCs w:val="22"/>
        </w:rPr>
      </w:pPr>
      <w:r w:rsidRPr="00267D4D">
        <w:rPr>
          <w:rFonts w:ascii="Arial" w:hAnsi="Arial" w:cs="Arial"/>
          <w:b/>
          <w:sz w:val="22"/>
          <w:szCs w:val="22"/>
          <w:u w:val="single"/>
        </w:rPr>
        <w:t>Chairman’s Report</w:t>
      </w:r>
      <w:r w:rsidR="00D80BEB">
        <w:rPr>
          <w:rFonts w:ascii="Arial" w:hAnsi="Arial" w:cs="Arial"/>
          <w:b/>
          <w:sz w:val="22"/>
          <w:szCs w:val="22"/>
          <w:u w:val="single"/>
        </w:rPr>
        <w:t>:</w:t>
      </w:r>
      <w:r w:rsidR="00D80BEB">
        <w:rPr>
          <w:rFonts w:ascii="Arial" w:hAnsi="Arial" w:cs="Arial"/>
          <w:bCs/>
          <w:sz w:val="22"/>
          <w:szCs w:val="22"/>
        </w:rPr>
        <w:t xml:space="preserve">                                                              </w:t>
      </w:r>
      <w:r w:rsidR="005B6247">
        <w:rPr>
          <w:rFonts w:ascii="Arial" w:hAnsi="Arial" w:cs="Arial"/>
          <w:bCs/>
          <w:sz w:val="22"/>
          <w:szCs w:val="22"/>
        </w:rPr>
        <w:t xml:space="preserve">Jane Warnock, </w:t>
      </w:r>
      <w:r w:rsidR="001C2543">
        <w:rPr>
          <w:rFonts w:ascii="Arial" w:hAnsi="Arial" w:cs="Arial"/>
          <w:bCs/>
          <w:sz w:val="22"/>
          <w:szCs w:val="22"/>
        </w:rPr>
        <w:t>Chair</w:t>
      </w:r>
    </w:p>
    <w:p w14:paraId="0D61B519" w14:textId="70DEB144" w:rsidR="00851CB6" w:rsidRDefault="00851CB6">
      <w:pPr>
        <w:rPr>
          <w:rFonts w:ascii="Arial" w:hAnsi="Arial" w:cs="Arial"/>
          <w:bCs/>
          <w:sz w:val="22"/>
          <w:szCs w:val="22"/>
        </w:rPr>
      </w:pPr>
      <w:r w:rsidRPr="00267D4D">
        <w:rPr>
          <w:rFonts w:ascii="Arial" w:hAnsi="Arial" w:cs="Arial"/>
          <w:bCs/>
          <w:sz w:val="22"/>
          <w:szCs w:val="22"/>
        </w:rPr>
        <w:t>The meeting is called to order at 10:</w:t>
      </w:r>
      <w:r w:rsidR="00766867">
        <w:rPr>
          <w:rFonts w:ascii="Arial" w:hAnsi="Arial" w:cs="Arial"/>
          <w:bCs/>
          <w:sz w:val="22"/>
          <w:szCs w:val="22"/>
        </w:rPr>
        <w:t>3</w:t>
      </w:r>
      <w:r w:rsidR="00B93DF2">
        <w:rPr>
          <w:rFonts w:ascii="Arial" w:hAnsi="Arial" w:cs="Arial"/>
          <w:bCs/>
          <w:sz w:val="22"/>
          <w:szCs w:val="22"/>
        </w:rPr>
        <w:t>5</w:t>
      </w:r>
      <w:r w:rsidR="00FA210A">
        <w:rPr>
          <w:rFonts w:ascii="Arial" w:hAnsi="Arial" w:cs="Arial"/>
          <w:bCs/>
          <w:sz w:val="22"/>
          <w:szCs w:val="22"/>
        </w:rPr>
        <w:t xml:space="preserve"> </w:t>
      </w:r>
      <w:r w:rsidRPr="00267D4D">
        <w:rPr>
          <w:rFonts w:ascii="Arial" w:hAnsi="Arial" w:cs="Arial"/>
          <w:bCs/>
          <w:sz w:val="22"/>
          <w:szCs w:val="22"/>
        </w:rPr>
        <w:t xml:space="preserve">a.m. – a quorum </w:t>
      </w:r>
      <w:r w:rsidR="00CE4737" w:rsidRPr="00267D4D">
        <w:rPr>
          <w:rFonts w:ascii="Arial" w:hAnsi="Arial" w:cs="Arial"/>
          <w:bCs/>
          <w:sz w:val="22"/>
          <w:szCs w:val="22"/>
        </w:rPr>
        <w:t xml:space="preserve">of </w:t>
      </w:r>
      <w:r w:rsidR="00B93DF2">
        <w:rPr>
          <w:rFonts w:ascii="Arial" w:hAnsi="Arial" w:cs="Arial"/>
          <w:bCs/>
          <w:sz w:val="22"/>
          <w:szCs w:val="22"/>
        </w:rPr>
        <w:t>10</w:t>
      </w:r>
      <w:r w:rsidR="00266B4F" w:rsidRPr="00267D4D">
        <w:rPr>
          <w:rFonts w:ascii="Arial" w:hAnsi="Arial" w:cs="Arial"/>
          <w:bCs/>
          <w:sz w:val="22"/>
          <w:szCs w:val="22"/>
        </w:rPr>
        <w:t xml:space="preserve"> </w:t>
      </w:r>
      <w:r w:rsidR="00CE4737" w:rsidRPr="00267D4D">
        <w:rPr>
          <w:rFonts w:ascii="Arial" w:hAnsi="Arial" w:cs="Arial"/>
          <w:bCs/>
          <w:sz w:val="22"/>
          <w:szCs w:val="22"/>
        </w:rPr>
        <w:t xml:space="preserve">Commissioners </w:t>
      </w:r>
      <w:proofErr w:type="gramStart"/>
      <w:r w:rsidR="00376D39">
        <w:rPr>
          <w:rFonts w:ascii="Arial" w:hAnsi="Arial" w:cs="Arial"/>
          <w:bCs/>
          <w:sz w:val="22"/>
          <w:szCs w:val="22"/>
        </w:rPr>
        <w:t>are</w:t>
      </w:r>
      <w:proofErr w:type="gramEnd"/>
      <w:r w:rsidR="00154257">
        <w:rPr>
          <w:rFonts w:ascii="Arial" w:hAnsi="Arial" w:cs="Arial"/>
          <w:bCs/>
          <w:sz w:val="22"/>
          <w:szCs w:val="22"/>
        </w:rPr>
        <w:t xml:space="preserve"> </w:t>
      </w:r>
      <w:r w:rsidRPr="00267D4D">
        <w:rPr>
          <w:rFonts w:ascii="Arial" w:hAnsi="Arial" w:cs="Arial"/>
          <w:bCs/>
          <w:sz w:val="22"/>
          <w:szCs w:val="22"/>
        </w:rPr>
        <w:t>present.</w:t>
      </w:r>
      <w:r w:rsidR="0098392B">
        <w:rPr>
          <w:rFonts w:ascii="Arial" w:hAnsi="Arial" w:cs="Arial"/>
          <w:bCs/>
          <w:sz w:val="22"/>
          <w:szCs w:val="22"/>
        </w:rPr>
        <w:t xml:space="preserve"> </w:t>
      </w:r>
    </w:p>
    <w:p w14:paraId="30C5CFE7" w14:textId="040F36A1" w:rsidR="0064438B" w:rsidRDefault="0064438B">
      <w:pPr>
        <w:rPr>
          <w:rFonts w:ascii="Arial" w:hAnsi="Arial" w:cs="Arial"/>
          <w:bCs/>
          <w:sz w:val="22"/>
          <w:szCs w:val="22"/>
        </w:rPr>
      </w:pPr>
    </w:p>
    <w:p w14:paraId="0C7F2E9D" w14:textId="331D0EBB" w:rsidR="004C1DFB" w:rsidRPr="00267D4D" w:rsidRDefault="004C1DFB">
      <w:pPr>
        <w:rPr>
          <w:rFonts w:ascii="Arial" w:hAnsi="Arial" w:cs="Arial"/>
          <w:sz w:val="22"/>
          <w:szCs w:val="22"/>
        </w:rPr>
      </w:pPr>
      <w:r>
        <w:rPr>
          <w:rFonts w:ascii="Arial" w:hAnsi="Arial" w:cs="Arial"/>
          <w:sz w:val="22"/>
          <w:szCs w:val="22"/>
        </w:rPr>
        <w:t>We will begin with approval of the minutes from the previous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35569" w:rsidRPr="00267D4D" w14:paraId="5FD9A2C2" w14:textId="77777777">
        <w:tc>
          <w:tcPr>
            <w:tcW w:w="8630" w:type="dxa"/>
          </w:tcPr>
          <w:p w14:paraId="5C05383A" w14:textId="4FC985D7" w:rsidR="00C35569" w:rsidRPr="00267D4D" w:rsidRDefault="008E4FCB">
            <w:pPr>
              <w:rPr>
                <w:rFonts w:ascii="Arial" w:hAnsi="Arial" w:cs="Arial"/>
                <w:sz w:val="22"/>
                <w:szCs w:val="22"/>
              </w:rPr>
            </w:pPr>
            <w:bookmarkStart w:id="0" w:name="_Hlk77848824"/>
            <w:r w:rsidRPr="00267D4D">
              <w:rPr>
                <w:rFonts w:ascii="Arial" w:hAnsi="Arial" w:cs="Arial"/>
                <w:b/>
                <w:sz w:val="22"/>
                <w:szCs w:val="22"/>
              </w:rPr>
              <w:t>1</w:t>
            </w:r>
            <w:r w:rsidR="00A44F43" w:rsidRPr="00267D4D">
              <w:rPr>
                <w:rFonts w:ascii="Arial" w:hAnsi="Arial" w:cs="Arial"/>
                <w:b/>
                <w:sz w:val="22"/>
                <w:szCs w:val="22"/>
              </w:rPr>
              <w:t xml:space="preserve">. Motion: </w:t>
            </w:r>
            <w:r w:rsidR="00A44F43" w:rsidRPr="00267D4D">
              <w:rPr>
                <w:rFonts w:ascii="Arial" w:hAnsi="Arial" w:cs="Arial"/>
                <w:sz w:val="22"/>
                <w:szCs w:val="22"/>
              </w:rPr>
              <w:t xml:space="preserve">to approve the </w:t>
            </w:r>
            <w:r w:rsidR="00662C61" w:rsidRPr="00267D4D">
              <w:rPr>
                <w:rFonts w:ascii="Arial" w:hAnsi="Arial" w:cs="Arial"/>
                <w:sz w:val="22"/>
                <w:szCs w:val="22"/>
              </w:rPr>
              <w:t>draft</w:t>
            </w:r>
            <w:r w:rsidR="0098392B">
              <w:rPr>
                <w:rFonts w:ascii="Arial" w:hAnsi="Arial" w:cs="Arial"/>
                <w:sz w:val="22"/>
                <w:szCs w:val="22"/>
              </w:rPr>
              <w:t xml:space="preserve"> minutes</w:t>
            </w:r>
            <w:r w:rsidR="002974BC" w:rsidRPr="00267D4D">
              <w:rPr>
                <w:rFonts w:ascii="Arial" w:hAnsi="Arial" w:cs="Arial"/>
                <w:sz w:val="22"/>
                <w:szCs w:val="22"/>
              </w:rPr>
              <w:t xml:space="preserve"> </w:t>
            </w:r>
            <w:r w:rsidR="0098392B">
              <w:rPr>
                <w:rFonts w:ascii="Arial" w:hAnsi="Arial" w:cs="Arial"/>
                <w:sz w:val="22"/>
                <w:szCs w:val="22"/>
              </w:rPr>
              <w:t>from the</w:t>
            </w:r>
            <w:r w:rsidR="004C1DFB">
              <w:rPr>
                <w:rFonts w:ascii="Arial" w:hAnsi="Arial" w:cs="Arial"/>
                <w:sz w:val="22"/>
                <w:szCs w:val="22"/>
              </w:rPr>
              <w:t xml:space="preserve"> </w:t>
            </w:r>
            <w:r w:rsidR="00B93DF2">
              <w:rPr>
                <w:rFonts w:ascii="Arial" w:hAnsi="Arial" w:cs="Arial"/>
                <w:sz w:val="22"/>
                <w:szCs w:val="22"/>
              </w:rPr>
              <w:t>March</w:t>
            </w:r>
            <w:r w:rsidR="005B6247">
              <w:rPr>
                <w:rFonts w:ascii="Arial" w:hAnsi="Arial" w:cs="Arial"/>
                <w:sz w:val="22"/>
                <w:szCs w:val="22"/>
              </w:rPr>
              <w:t xml:space="preserve"> </w:t>
            </w:r>
            <w:r w:rsidR="0064438B">
              <w:rPr>
                <w:rFonts w:ascii="Arial" w:hAnsi="Arial" w:cs="Arial"/>
                <w:sz w:val="22"/>
                <w:szCs w:val="22"/>
              </w:rPr>
              <w:t>202</w:t>
            </w:r>
            <w:r w:rsidR="004C1DFB">
              <w:rPr>
                <w:rFonts w:ascii="Arial" w:hAnsi="Arial" w:cs="Arial"/>
                <w:sz w:val="22"/>
                <w:szCs w:val="22"/>
              </w:rPr>
              <w:t>5</w:t>
            </w:r>
            <w:r w:rsidR="00A44F43" w:rsidRPr="00267D4D">
              <w:rPr>
                <w:rFonts w:ascii="Arial" w:hAnsi="Arial" w:cs="Arial"/>
                <w:sz w:val="22"/>
                <w:szCs w:val="22"/>
              </w:rPr>
              <w:t xml:space="preserve"> Commission</w:t>
            </w:r>
            <w:r w:rsidR="0098392B">
              <w:rPr>
                <w:rFonts w:ascii="Arial" w:hAnsi="Arial" w:cs="Arial"/>
                <w:sz w:val="22"/>
                <w:szCs w:val="22"/>
              </w:rPr>
              <w:t xml:space="preserve"> </w:t>
            </w:r>
            <w:r w:rsidR="001C2543">
              <w:rPr>
                <w:rFonts w:ascii="Arial" w:hAnsi="Arial" w:cs="Arial"/>
                <w:sz w:val="22"/>
                <w:szCs w:val="22"/>
              </w:rPr>
              <w:t>meeting.</w:t>
            </w:r>
          </w:p>
          <w:p w14:paraId="4F4AE322" w14:textId="71EBDEC4" w:rsidR="00C35569" w:rsidRPr="001C50A3" w:rsidRDefault="00A44F43">
            <w:pPr>
              <w:rPr>
                <w:rFonts w:ascii="Arial" w:hAnsi="Arial" w:cs="Arial"/>
                <w:bCs/>
                <w:sz w:val="22"/>
                <w:szCs w:val="22"/>
              </w:rPr>
            </w:pPr>
            <w:r w:rsidRPr="00267D4D">
              <w:rPr>
                <w:rFonts w:ascii="Arial" w:hAnsi="Arial" w:cs="Arial"/>
                <w:b/>
                <w:sz w:val="22"/>
                <w:szCs w:val="22"/>
              </w:rPr>
              <w:t xml:space="preserve">Motion by: </w:t>
            </w:r>
            <w:r w:rsidR="001C50A3">
              <w:rPr>
                <w:rFonts w:ascii="Arial" w:hAnsi="Arial" w:cs="Arial"/>
                <w:bCs/>
                <w:sz w:val="22"/>
                <w:szCs w:val="22"/>
              </w:rPr>
              <w:t>BB</w:t>
            </w:r>
          </w:p>
          <w:p w14:paraId="06F875EF" w14:textId="56F89A8F" w:rsidR="00C35569" w:rsidRPr="00B93DF2" w:rsidRDefault="00A44F43">
            <w:pPr>
              <w:rPr>
                <w:rFonts w:ascii="Arial" w:hAnsi="Arial" w:cs="Arial"/>
                <w:bCs/>
                <w:sz w:val="22"/>
                <w:szCs w:val="22"/>
              </w:rPr>
            </w:pPr>
            <w:r w:rsidRPr="00267D4D">
              <w:rPr>
                <w:rFonts w:ascii="Arial" w:hAnsi="Arial" w:cs="Arial"/>
                <w:b/>
                <w:sz w:val="22"/>
                <w:szCs w:val="22"/>
              </w:rPr>
              <w:t xml:space="preserve">Second </w:t>
            </w:r>
            <w:proofErr w:type="gramStart"/>
            <w:r w:rsidRPr="00267D4D">
              <w:rPr>
                <w:rFonts w:ascii="Arial" w:hAnsi="Arial" w:cs="Arial"/>
                <w:b/>
                <w:sz w:val="22"/>
                <w:szCs w:val="22"/>
              </w:rPr>
              <w:t>by</w:t>
            </w:r>
            <w:proofErr w:type="gramEnd"/>
            <w:r w:rsidRPr="00267D4D">
              <w:rPr>
                <w:rFonts w:ascii="Arial" w:hAnsi="Arial" w:cs="Arial"/>
                <w:b/>
                <w:sz w:val="22"/>
                <w:szCs w:val="22"/>
              </w:rPr>
              <w:t xml:space="preserve">: </w:t>
            </w:r>
            <w:r w:rsidR="00B93DF2">
              <w:rPr>
                <w:rFonts w:ascii="Arial" w:hAnsi="Arial" w:cs="Arial"/>
                <w:bCs/>
                <w:sz w:val="22"/>
                <w:szCs w:val="22"/>
              </w:rPr>
              <w:t>BP</w:t>
            </w:r>
          </w:p>
          <w:p w14:paraId="04D0F87E" w14:textId="04ECC961" w:rsidR="00C35569" w:rsidRPr="00267D4D" w:rsidRDefault="00A44F43">
            <w:pPr>
              <w:rPr>
                <w:rFonts w:ascii="Arial" w:hAnsi="Arial" w:cs="Arial"/>
                <w:sz w:val="22"/>
                <w:szCs w:val="22"/>
              </w:rPr>
            </w:pPr>
            <w:r w:rsidRPr="00267D4D">
              <w:rPr>
                <w:rFonts w:ascii="Arial" w:hAnsi="Arial" w:cs="Arial"/>
                <w:b/>
                <w:sz w:val="22"/>
                <w:szCs w:val="22"/>
              </w:rPr>
              <w:t>Vote:</w:t>
            </w:r>
            <w:r w:rsidRPr="00267D4D">
              <w:rPr>
                <w:rFonts w:ascii="Arial" w:hAnsi="Arial" w:cs="Arial"/>
                <w:sz w:val="22"/>
                <w:szCs w:val="22"/>
              </w:rPr>
              <w:t xml:space="preserve"> </w:t>
            </w:r>
            <w:r w:rsidR="00B93DF2">
              <w:rPr>
                <w:rFonts w:ascii="Arial" w:hAnsi="Arial" w:cs="Arial"/>
                <w:sz w:val="22"/>
                <w:szCs w:val="22"/>
              </w:rPr>
              <w:t>RE abstains, a</w:t>
            </w:r>
            <w:r w:rsidR="000A6031" w:rsidRPr="00267D4D">
              <w:rPr>
                <w:rFonts w:ascii="Arial" w:hAnsi="Arial" w:cs="Arial"/>
                <w:sz w:val="22"/>
                <w:szCs w:val="22"/>
              </w:rPr>
              <w:t>pproved</w:t>
            </w:r>
            <w:r w:rsidR="004A6313" w:rsidRPr="00267D4D">
              <w:rPr>
                <w:rFonts w:ascii="Arial" w:hAnsi="Arial" w:cs="Arial"/>
                <w:sz w:val="22"/>
                <w:szCs w:val="22"/>
              </w:rPr>
              <w:t xml:space="preserve"> </w:t>
            </w:r>
            <w:r w:rsidR="002974BC" w:rsidRPr="00267D4D">
              <w:rPr>
                <w:rFonts w:ascii="Arial" w:hAnsi="Arial" w:cs="Arial"/>
                <w:sz w:val="22"/>
                <w:szCs w:val="22"/>
              </w:rPr>
              <w:t>unanimously</w:t>
            </w:r>
            <w:r w:rsidR="00B93DF2">
              <w:rPr>
                <w:rFonts w:ascii="Arial" w:hAnsi="Arial" w:cs="Arial"/>
                <w:sz w:val="22"/>
                <w:szCs w:val="22"/>
              </w:rPr>
              <w:t>.</w:t>
            </w:r>
          </w:p>
        </w:tc>
      </w:tr>
      <w:bookmarkEnd w:id="0"/>
    </w:tbl>
    <w:p w14:paraId="6402F670" w14:textId="27588B58" w:rsidR="00C81F29" w:rsidRDefault="00C81F29" w:rsidP="001A1B9E">
      <w:pPr>
        <w:rPr>
          <w:rFonts w:ascii="Arial" w:hAnsi="Arial" w:cs="Arial"/>
          <w:bCs/>
          <w:sz w:val="22"/>
          <w:szCs w:val="22"/>
        </w:rPr>
      </w:pPr>
    </w:p>
    <w:p w14:paraId="52F880EE" w14:textId="3DE639CC" w:rsidR="00E2400D" w:rsidRDefault="00A03150" w:rsidP="001A1B9E">
      <w:pPr>
        <w:rPr>
          <w:rFonts w:ascii="Arial" w:hAnsi="Arial" w:cs="Arial"/>
          <w:bCs/>
          <w:sz w:val="22"/>
          <w:szCs w:val="22"/>
        </w:rPr>
      </w:pPr>
      <w:r>
        <w:rPr>
          <w:rFonts w:ascii="Arial" w:hAnsi="Arial" w:cs="Arial"/>
          <w:bCs/>
          <w:sz w:val="22"/>
          <w:szCs w:val="22"/>
        </w:rPr>
        <w:t>JW – Craig will provide the updates for us.</w:t>
      </w:r>
    </w:p>
    <w:p w14:paraId="3300A8DE" w14:textId="77777777" w:rsidR="00C81F29" w:rsidRDefault="00C81F29" w:rsidP="001A1B9E">
      <w:pPr>
        <w:rPr>
          <w:rFonts w:ascii="Arial" w:hAnsi="Arial" w:cs="Arial"/>
          <w:bCs/>
          <w:sz w:val="22"/>
          <w:szCs w:val="22"/>
        </w:rPr>
      </w:pPr>
    </w:p>
    <w:p w14:paraId="340E2D81" w14:textId="62F6CB40" w:rsidR="00C81F29" w:rsidRDefault="00C81F29" w:rsidP="001A1B9E">
      <w:pPr>
        <w:rPr>
          <w:rFonts w:ascii="Arial" w:hAnsi="Arial" w:cs="Arial"/>
          <w:bCs/>
          <w:sz w:val="22"/>
          <w:szCs w:val="22"/>
        </w:rPr>
      </w:pPr>
      <w:r>
        <w:rPr>
          <w:rFonts w:ascii="Arial" w:hAnsi="Arial" w:cs="Arial"/>
          <w:b/>
          <w:sz w:val="22"/>
          <w:szCs w:val="22"/>
          <w:u w:val="single"/>
        </w:rPr>
        <w:t>Director’s Report</w:t>
      </w:r>
      <w:r>
        <w:rPr>
          <w:rFonts w:ascii="Arial" w:hAnsi="Arial" w:cs="Arial"/>
          <w:bCs/>
          <w:sz w:val="22"/>
          <w:szCs w:val="22"/>
        </w:rPr>
        <w:t xml:space="preserve">                                                                     Craig Young, ED</w:t>
      </w:r>
    </w:p>
    <w:p w14:paraId="24E3A58B" w14:textId="77777777" w:rsidR="00C81F29" w:rsidRDefault="00C81F29" w:rsidP="001A1B9E">
      <w:pPr>
        <w:rPr>
          <w:rFonts w:ascii="Arial" w:hAnsi="Arial" w:cs="Arial"/>
          <w:bCs/>
          <w:sz w:val="22"/>
          <w:szCs w:val="22"/>
        </w:rPr>
      </w:pPr>
    </w:p>
    <w:p w14:paraId="7E0B3665" w14:textId="77777777" w:rsidR="00C81F29" w:rsidRPr="00E32A4C" w:rsidRDefault="00C81F29" w:rsidP="00C81F29">
      <w:pPr>
        <w:rPr>
          <w:rFonts w:ascii="Arial" w:hAnsi="Arial" w:cs="Arial"/>
          <w:b/>
          <w:bCs/>
          <w:u w:val="single"/>
        </w:rPr>
      </w:pPr>
      <w:r w:rsidRPr="009458BE">
        <w:rPr>
          <w:rFonts w:ascii="Arial" w:hAnsi="Arial" w:cs="Arial"/>
          <w:b/>
          <w:bCs/>
          <w:u w:val="single"/>
        </w:rPr>
        <w:t>Operations</w:t>
      </w:r>
    </w:p>
    <w:p w14:paraId="10D9BC2C" w14:textId="77777777" w:rsidR="00B93DF2" w:rsidRPr="0020121B" w:rsidRDefault="00B93DF2" w:rsidP="00B93DF2">
      <w:pPr>
        <w:rPr>
          <w:rFonts w:ascii="Arial" w:hAnsi="Arial" w:cs="Arial"/>
          <w:sz w:val="22"/>
          <w:szCs w:val="22"/>
          <w:u w:val="single"/>
        </w:rPr>
      </w:pPr>
      <w:r>
        <w:rPr>
          <w:rFonts w:ascii="Arial" w:hAnsi="Arial" w:cs="Arial"/>
          <w:b/>
          <w:bCs/>
          <w:sz w:val="22"/>
          <w:szCs w:val="22"/>
          <w:u w:val="single"/>
        </w:rPr>
        <w:t>1.</w:t>
      </w:r>
      <w:r w:rsidRPr="0020121B">
        <w:rPr>
          <w:rFonts w:ascii="Arial" w:hAnsi="Arial" w:cs="Arial"/>
          <w:b/>
          <w:bCs/>
          <w:sz w:val="22"/>
          <w:szCs w:val="22"/>
          <w:u w:val="single"/>
        </w:rPr>
        <w:t>Applications/Grants</w:t>
      </w:r>
      <w:r w:rsidRPr="0020121B">
        <w:rPr>
          <w:rFonts w:ascii="Arial" w:hAnsi="Arial" w:cs="Arial"/>
          <w:sz w:val="22"/>
          <w:szCs w:val="22"/>
          <w:u w:val="single"/>
        </w:rPr>
        <w:t xml:space="preserve">  </w:t>
      </w:r>
    </w:p>
    <w:p w14:paraId="4F4DCA8A" w14:textId="77777777" w:rsidR="00B93DF2" w:rsidRDefault="00B93DF2" w:rsidP="00B93DF2">
      <w:pPr>
        <w:rPr>
          <w:rFonts w:ascii="Arial" w:hAnsi="Arial" w:cs="Arial"/>
          <w:sz w:val="22"/>
          <w:szCs w:val="22"/>
        </w:rPr>
      </w:pPr>
      <w:r>
        <w:rPr>
          <w:rFonts w:ascii="Arial" w:hAnsi="Arial" w:cs="Arial"/>
          <w:sz w:val="22"/>
          <w:szCs w:val="22"/>
        </w:rPr>
        <w:t xml:space="preserve">There are 102 incomplete score/med (needing documentation/requests pending) applications in initial review and 37 applications submitted-incomplete as of 4-9-25. </w:t>
      </w:r>
    </w:p>
    <w:p w14:paraId="0C1493F1" w14:textId="020FA1D1" w:rsidR="00B93DF2" w:rsidRDefault="00B93DF2" w:rsidP="00B93DF2">
      <w:pPr>
        <w:rPr>
          <w:rFonts w:ascii="Arial" w:hAnsi="Arial" w:cs="Arial"/>
          <w:sz w:val="22"/>
          <w:szCs w:val="22"/>
        </w:rPr>
      </w:pPr>
      <w:r>
        <w:rPr>
          <w:rFonts w:ascii="Arial" w:hAnsi="Arial" w:cs="Arial"/>
          <w:sz w:val="22"/>
          <w:szCs w:val="22"/>
        </w:rPr>
        <w:t xml:space="preserve">Due to a Governor’s office staff re-org Commission grant awards will be approved by OPB. We provided an orientation/training to OPB last Friday for grant approvals. </w:t>
      </w:r>
    </w:p>
    <w:p w14:paraId="0C7C419F" w14:textId="4A539715" w:rsidR="00B93DF2" w:rsidRDefault="00B93DF2" w:rsidP="00B93DF2">
      <w:pPr>
        <w:rPr>
          <w:rFonts w:ascii="Arial" w:hAnsi="Arial" w:cs="Arial"/>
          <w:sz w:val="22"/>
          <w:szCs w:val="22"/>
        </w:rPr>
      </w:pPr>
      <w:r>
        <w:rPr>
          <w:rFonts w:ascii="Arial" w:hAnsi="Arial" w:cs="Arial"/>
          <w:sz w:val="22"/>
          <w:szCs w:val="22"/>
        </w:rPr>
        <w:lastRenderedPageBreak/>
        <w:t>Imane Bassit, our OPB analyst, has been tasked with the monthly Governor’s approval for BSITF grants.</w:t>
      </w:r>
    </w:p>
    <w:p w14:paraId="15EE25AA" w14:textId="77777777" w:rsidR="00B93DF2" w:rsidRDefault="00B93DF2" w:rsidP="00B93DF2">
      <w:pPr>
        <w:rPr>
          <w:rFonts w:ascii="Arial" w:hAnsi="Arial" w:cs="Arial"/>
          <w:sz w:val="22"/>
          <w:szCs w:val="22"/>
        </w:rPr>
      </w:pPr>
    </w:p>
    <w:p w14:paraId="6C27A75F" w14:textId="77777777" w:rsidR="00B93DF2" w:rsidRDefault="00B93DF2" w:rsidP="00B93DF2">
      <w:pPr>
        <w:rPr>
          <w:rFonts w:ascii="Arial" w:hAnsi="Arial" w:cs="Arial"/>
          <w:b/>
          <w:bCs/>
          <w:sz w:val="22"/>
          <w:szCs w:val="22"/>
          <w:u w:val="single"/>
        </w:rPr>
      </w:pPr>
      <w:r w:rsidRPr="001365A2">
        <w:rPr>
          <w:rFonts w:ascii="Arial" w:hAnsi="Arial" w:cs="Arial"/>
          <w:b/>
          <w:bCs/>
          <w:sz w:val="22"/>
          <w:szCs w:val="22"/>
          <w:u w:val="single"/>
        </w:rPr>
        <w:t xml:space="preserve">2. </w:t>
      </w:r>
      <w:r>
        <w:rPr>
          <w:rFonts w:ascii="Arial" w:hAnsi="Arial" w:cs="Arial"/>
          <w:b/>
          <w:bCs/>
          <w:sz w:val="22"/>
          <w:szCs w:val="22"/>
          <w:u w:val="single"/>
        </w:rPr>
        <w:t>Accounting/</w:t>
      </w:r>
      <w:r w:rsidRPr="001365A2">
        <w:rPr>
          <w:rFonts w:ascii="Arial" w:hAnsi="Arial" w:cs="Arial"/>
          <w:b/>
          <w:bCs/>
          <w:sz w:val="22"/>
          <w:szCs w:val="22"/>
          <w:u w:val="single"/>
        </w:rPr>
        <w:t>Budget updates</w:t>
      </w:r>
    </w:p>
    <w:p w14:paraId="484CE5B1" w14:textId="5262FF60" w:rsidR="00B93DF2" w:rsidRDefault="00B93DF2" w:rsidP="00B93DF2">
      <w:pPr>
        <w:rPr>
          <w:rFonts w:ascii="Arial" w:hAnsi="Arial" w:cs="Arial"/>
          <w:sz w:val="22"/>
          <w:szCs w:val="22"/>
        </w:rPr>
      </w:pPr>
      <w:r>
        <w:rPr>
          <w:rFonts w:ascii="Arial" w:hAnsi="Arial" w:cs="Arial"/>
          <w:sz w:val="22"/>
          <w:szCs w:val="22"/>
        </w:rPr>
        <w:t xml:space="preserve">Collections for FY25 March = </w:t>
      </w:r>
      <w:r w:rsidRPr="00AC0A5B">
        <w:rPr>
          <w:rFonts w:ascii="Arial" w:hAnsi="Arial" w:cs="Arial"/>
          <w:sz w:val="22"/>
          <w:szCs w:val="22"/>
        </w:rPr>
        <w:t>$1</w:t>
      </w:r>
      <w:r>
        <w:rPr>
          <w:rFonts w:ascii="Arial" w:hAnsi="Arial" w:cs="Arial"/>
          <w:sz w:val="22"/>
          <w:szCs w:val="22"/>
        </w:rPr>
        <w:t>61,709. For April we have collected $149K thus far.</w:t>
      </w:r>
    </w:p>
    <w:p w14:paraId="49148CA5" w14:textId="77777777" w:rsidR="00B93DF2" w:rsidRDefault="00B93DF2" w:rsidP="00B93DF2">
      <w:pPr>
        <w:rPr>
          <w:rFonts w:ascii="Arial" w:hAnsi="Arial" w:cs="Arial"/>
          <w:sz w:val="22"/>
          <w:szCs w:val="22"/>
        </w:rPr>
      </w:pPr>
      <w:r>
        <w:rPr>
          <w:rFonts w:ascii="Arial" w:hAnsi="Arial" w:cs="Arial"/>
          <w:sz w:val="22"/>
          <w:szCs w:val="22"/>
        </w:rPr>
        <w:t xml:space="preserve">Future funding for the ACL TBI grant – will update as we learn more. About one-third of the ACL staff </w:t>
      </w:r>
      <w:proofErr w:type="gramStart"/>
      <w:r>
        <w:rPr>
          <w:rFonts w:ascii="Arial" w:hAnsi="Arial" w:cs="Arial"/>
          <w:sz w:val="22"/>
          <w:szCs w:val="22"/>
        </w:rPr>
        <w:t>has</w:t>
      </w:r>
      <w:proofErr w:type="gramEnd"/>
      <w:r>
        <w:rPr>
          <w:rFonts w:ascii="Arial" w:hAnsi="Arial" w:cs="Arial"/>
          <w:sz w:val="22"/>
          <w:szCs w:val="22"/>
        </w:rPr>
        <w:t xml:space="preserve"> been terminated/retired and the component divisions are being reassigned to three other divisions at HHS so ACL will be no more.</w:t>
      </w:r>
    </w:p>
    <w:p w14:paraId="34646B83" w14:textId="77777777" w:rsidR="00B93DF2" w:rsidRDefault="00B93DF2" w:rsidP="00B93DF2">
      <w:pPr>
        <w:rPr>
          <w:rFonts w:ascii="Arial" w:hAnsi="Arial" w:cs="Arial"/>
          <w:sz w:val="22"/>
          <w:szCs w:val="22"/>
        </w:rPr>
      </w:pPr>
    </w:p>
    <w:p w14:paraId="0B7D44B4" w14:textId="77777777" w:rsidR="00B93DF2" w:rsidRPr="00945136" w:rsidRDefault="00B93DF2" w:rsidP="00B93DF2">
      <w:pPr>
        <w:rPr>
          <w:rFonts w:ascii="Arial" w:hAnsi="Arial" w:cs="Arial"/>
          <w:b/>
          <w:bCs/>
          <w:sz w:val="22"/>
          <w:szCs w:val="22"/>
          <w:u w:val="single"/>
        </w:rPr>
      </w:pPr>
      <w:r w:rsidRPr="00945136">
        <w:rPr>
          <w:rFonts w:ascii="Arial" w:hAnsi="Arial" w:cs="Arial"/>
          <w:b/>
          <w:bCs/>
          <w:sz w:val="22"/>
          <w:szCs w:val="22"/>
          <w:u w:val="single"/>
        </w:rPr>
        <w:t xml:space="preserve">3. Human Resources </w:t>
      </w:r>
    </w:p>
    <w:p w14:paraId="5FC16523" w14:textId="77777777" w:rsidR="00B93DF2" w:rsidRDefault="00B93DF2" w:rsidP="00B93DF2">
      <w:pPr>
        <w:rPr>
          <w:rFonts w:ascii="Arial" w:hAnsi="Arial" w:cs="Arial"/>
          <w:sz w:val="22"/>
          <w:szCs w:val="22"/>
        </w:rPr>
      </w:pPr>
      <w:r w:rsidRPr="00945136">
        <w:rPr>
          <w:rFonts w:ascii="Arial" w:hAnsi="Arial" w:cs="Arial"/>
          <w:sz w:val="22"/>
          <w:szCs w:val="22"/>
        </w:rPr>
        <w:t xml:space="preserve">Samantha has reported back to work on April 7, </w:t>
      </w:r>
      <w:proofErr w:type="gramStart"/>
      <w:r w:rsidRPr="00945136">
        <w:rPr>
          <w:rFonts w:ascii="Arial" w:hAnsi="Arial" w:cs="Arial"/>
          <w:sz w:val="22"/>
          <w:szCs w:val="22"/>
        </w:rPr>
        <w:t>2025</w:t>
      </w:r>
      <w:proofErr w:type="gramEnd"/>
      <w:r w:rsidRPr="00945136">
        <w:rPr>
          <w:rFonts w:ascii="Arial" w:hAnsi="Arial" w:cs="Arial"/>
          <w:sz w:val="22"/>
          <w:szCs w:val="22"/>
        </w:rPr>
        <w:t xml:space="preserve"> and will be working offsite until her physicians fully release her.  </w:t>
      </w:r>
    </w:p>
    <w:p w14:paraId="1951CEF4" w14:textId="09FDD29C" w:rsidR="00B93DF2" w:rsidRDefault="00B93DF2" w:rsidP="00B93DF2">
      <w:pPr>
        <w:rPr>
          <w:rFonts w:ascii="Arial" w:hAnsi="Arial" w:cs="Arial"/>
          <w:sz w:val="22"/>
          <w:szCs w:val="22"/>
        </w:rPr>
      </w:pPr>
      <w:r>
        <w:rPr>
          <w:rFonts w:ascii="Arial" w:hAnsi="Arial" w:cs="Arial"/>
          <w:sz w:val="22"/>
          <w:szCs w:val="22"/>
        </w:rPr>
        <w:t xml:space="preserve">Diana Ballard will be retiring on </w:t>
      </w:r>
      <w:r w:rsidR="0097650F">
        <w:rPr>
          <w:rFonts w:ascii="Arial" w:hAnsi="Arial" w:cs="Arial"/>
          <w:sz w:val="22"/>
          <w:szCs w:val="22"/>
        </w:rPr>
        <w:t>May</w:t>
      </w:r>
      <w:r>
        <w:rPr>
          <w:rFonts w:ascii="Arial" w:hAnsi="Arial" w:cs="Arial"/>
          <w:sz w:val="22"/>
          <w:szCs w:val="22"/>
        </w:rPr>
        <w:t xml:space="preserve"> 3</w:t>
      </w:r>
      <w:r w:rsidR="0097650F">
        <w:rPr>
          <w:rFonts w:ascii="Arial" w:hAnsi="Arial" w:cs="Arial"/>
          <w:sz w:val="22"/>
          <w:szCs w:val="22"/>
        </w:rPr>
        <w:t>1</w:t>
      </w:r>
      <w:r>
        <w:rPr>
          <w:rFonts w:ascii="Arial" w:hAnsi="Arial" w:cs="Arial"/>
          <w:sz w:val="22"/>
          <w:szCs w:val="22"/>
        </w:rPr>
        <w:t xml:space="preserve">, 2025. We will need to begin the process of replacing her. </w:t>
      </w:r>
      <w:r w:rsidR="0097650F">
        <w:rPr>
          <w:rFonts w:ascii="Arial" w:hAnsi="Arial" w:cs="Arial"/>
          <w:sz w:val="22"/>
          <w:szCs w:val="22"/>
        </w:rPr>
        <w:t>We thank Diana for all her hard work and her great customer service skills!</w:t>
      </w:r>
    </w:p>
    <w:p w14:paraId="727D14F2" w14:textId="77777777" w:rsidR="00B93DF2" w:rsidRDefault="00B93DF2" w:rsidP="00B93DF2">
      <w:pPr>
        <w:rPr>
          <w:rFonts w:ascii="Arial" w:hAnsi="Arial" w:cs="Arial"/>
          <w:sz w:val="22"/>
          <w:szCs w:val="22"/>
        </w:rPr>
      </w:pPr>
    </w:p>
    <w:p w14:paraId="43996B7E" w14:textId="77777777" w:rsidR="00B93DF2" w:rsidRDefault="00B93DF2" w:rsidP="00B93DF2">
      <w:pPr>
        <w:rPr>
          <w:rFonts w:ascii="Arial" w:hAnsi="Arial" w:cs="Arial"/>
          <w:b/>
          <w:bCs/>
          <w:sz w:val="22"/>
          <w:szCs w:val="22"/>
          <w:u w:val="single"/>
        </w:rPr>
      </w:pPr>
      <w:r>
        <w:rPr>
          <w:rFonts w:ascii="Arial" w:hAnsi="Arial" w:cs="Arial"/>
          <w:b/>
          <w:bCs/>
          <w:sz w:val="22"/>
          <w:szCs w:val="22"/>
          <w:u w:val="single"/>
        </w:rPr>
        <w:t>4. Software Procurement</w:t>
      </w:r>
    </w:p>
    <w:p w14:paraId="6FBDAA0C" w14:textId="77777777" w:rsidR="00B93DF2" w:rsidRDefault="00B93DF2" w:rsidP="00B93DF2">
      <w:pPr>
        <w:rPr>
          <w:rFonts w:ascii="Arial" w:hAnsi="Arial" w:cs="Arial"/>
          <w:sz w:val="22"/>
          <w:szCs w:val="22"/>
        </w:rPr>
      </w:pPr>
      <w:r>
        <w:rPr>
          <w:rFonts w:ascii="Arial" w:hAnsi="Arial" w:cs="Arial"/>
          <w:sz w:val="22"/>
          <w:szCs w:val="22"/>
        </w:rPr>
        <w:t xml:space="preserve">Cardinality – The demo version of Cardinality’s software has been populated on their website and daily review of legacy versus new grant applications are being tested by BSTIF staff and subsequent input given to Cardinality developers. </w:t>
      </w:r>
    </w:p>
    <w:p w14:paraId="5A317011" w14:textId="32C0EC99" w:rsidR="00B93DF2" w:rsidRDefault="0097650F" w:rsidP="00B93DF2">
      <w:pPr>
        <w:rPr>
          <w:rFonts w:ascii="Arial" w:hAnsi="Arial" w:cs="Arial"/>
          <w:sz w:val="22"/>
          <w:szCs w:val="22"/>
        </w:rPr>
      </w:pPr>
      <w:r>
        <w:rPr>
          <w:rFonts w:ascii="Arial" w:hAnsi="Arial" w:cs="Arial"/>
          <w:sz w:val="22"/>
          <w:szCs w:val="22"/>
        </w:rPr>
        <w:t>Cardinality collaborating with Engagifii to successfully migrate</w:t>
      </w:r>
      <w:r w:rsidR="00B93DF2">
        <w:rPr>
          <w:rFonts w:ascii="Arial" w:hAnsi="Arial" w:cs="Arial"/>
          <w:sz w:val="22"/>
          <w:szCs w:val="22"/>
        </w:rPr>
        <w:t xml:space="preserve"> legacy data with Engagifii. We have requested an additional year of BSITF database access from Engagifii who will prepare the contract extension.</w:t>
      </w:r>
    </w:p>
    <w:p w14:paraId="35A5109F" w14:textId="77777777" w:rsidR="00B93DF2" w:rsidRDefault="00B93DF2" w:rsidP="00B93DF2">
      <w:pPr>
        <w:rPr>
          <w:rFonts w:ascii="Arial" w:hAnsi="Arial" w:cs="Arial"/>
          <w:sz w:val="22"/>
          <w:szCs w:val="22"/>
        </w:rPr>
      </w:pPr>
    </w:p>
    <w:p w14:paraId="187B7270" w14:textId="77777777" w:rsidR="00B93DF2" w:rsidRDefault="00B93DF2" w:rsidP="00B93DF2">
      <w:pPr>
        <w:rPr>
          <w:rFonts w:ascii="Arial" w:hAnsi="Arial" w:cs="Arial"/>
          <w:b/>
          <w:bCs/>
          <w:sz w:val="22"/>
          <w:szCs w:val="22"/>
          <w:u w:val="single"/>
        </w:rPr>
      </w:pPr>
      <w:r>
        <w:rPr>
          <w:rFonts w:ascii="Arial" w:hAnsi="Arial" w:cs="Arial"/>
          <w:b/>
          <w:bCs/>
          <w:sz w:val="22"/>
          <w:szCs w:val="22"/>
          <w:u w:val="single"/>
        </w:rPr>
        <w:t xml:space="preserve">5. </w:t>
      </w:r>
      <w:bookmarkStart w:id="1" w:name="_Hlk181969457"/>
      <w:r>
        <w:rPr>
          <w:rFonts w:ascii="Arial" w:hAnsi="Arial" w:cs="Arial"/>
          <w:b/>
          <w:bCs/>
          <w:sz w:val="22"/>
          <w:szCs w:val="22"/>
          <w:u w:val="single"/>
        </w:rPr>
        <w:t>Distribution policy revision discussion</w:t>
      </w:r>
    </w:p>
    <w:bookmarkEnd w:id="1"/>
    <w:p w14:paraId="52E201E3" w14:textId="459C0F12" w:rsidR="00B93DF2" w:rsidRDefault="00B93DF2" w:rsidP="00B93DF2">
      <w:pPr>
        <w:rPr>
          <w:rFonts w:ascii="Arial" w:hAnsi="Arial" w:cs="Arial"/>
          <w:sz w:val="22"/>
          <w:szCs w:val="22"/>
        </w:rPr>
      </w:pPr>
      <w:r>
        <w:rPr>
          <w:rFonts w:ascii="Arial" w:hAnsi="Arial" w:cs="Arial"/>
          <w:sz w:val="22"/>
          <w:szCs w:val="22"/>
        </w:rPr>
        <w:t xml:space="preserve">DAR committee will meet at 11:00 a.m. on Tuesday 4/15 – </w:t>
      </w:r>
      <w:r w:rsidR="0097650F">
        <w:rPr>
          <w:rFonts w:ascii="Arial" w:hAnsi="Arial" w:cs="Arial"/>
          <w:sz w:val="22"/>
          <w:szCs w:val="22"/>
        </w:rPr>
        <w:t xml:space="preserve">Ruth </w:t>
      </w:r>
      <w:r>
        <w:rPr>
          <w:rFonts w:ascii="Arial" w:hAnsi="Arial" w:cs="Arial"/>
          <w:sz w:val="22"/>
          <w:szCs w:val="22"/>
        </w:rPr>
        <w:t>will update the commi</w:t>
      </w:r>
      <w:r w:rsidR="0097650F">
        <w:rPr>
          <w:rFonts w:ascii="Arial" w:hAnsi="Arial" w:cs="Arial"/>
          <w:sz w:val="22"/>
          <w:szCs w:val="22"/>
        </w:rPr>
        <w:t>ssion</w:t>
      </w:r>
      <w:r>
        <w:rPr>
          <w:rFonts w:ascii="Arial" w:hAnsi="Arial" w:cs="Arial"/>
          <w:sz w:val="22"/>
          <w:szCs w:val="22"/>
        </w:rPr>
        <w:t xml:space="preserve">. </w:t>
      </w:r>
    </w:p>
    <w:p w14:paraId="1D3A5166" w14:textId="77777777" w:rsidR="00B93DF2" w:rsidRDefault="00B93DF2" w:rsidP="00B93DF2">
      <w:pPr>
        <w:rPr>
          <w:rFonts w:ascii="Arial" w:hAnsi="Arial" w:cs="Arial"/>
          <w:sz w:val="22"/>
          <w:szCs w:val="22"/>
        </w:rPr>
      </w:pPr>
    </w:p>
    <w:p w14:paraId="61517571" w14:textId="77777777" w:rsidR="00B93DF2" w:rsidRPr="00355951" w:rsidRDefault="00B93DF2" w:rsidP="00B93DF2">
      <w:pPr>
        <w:rPr>
          <w:rFonts w:ascii="Arial" w:hAnsi="Arial" w:cs="Arial"/>
          <w:b/>
          <w:bCs/>
          <w:sz w:val="22"/>
          <w:szCs w:val="22"/>
          <w:u w:val="single"/>
        </w:rPr>
      </w:pPr>
      <w:r>
        <w:rPr>
          <w:rFonts w:ascii="Arial" w:hAnsi="Arial" w:cs="Arial"/>
          <w:b/>
          <w:bCs/>
          <w:sz w:val="22"/>
          <w:szCs w:val="22"/>
          <w:u w:val="single"/>
        </w:rPr>
        <w:t>6</w:t>
      </w:r>
      <w:r w:rsidRPr="00355951">
        <w:rPr>
          <w:rFonts w:ascii="Arial" w:hAnsi="Arial" w:cs="Arial"/>
          <w:b/>
          <w:bCs/>
          <w:sz w:val="22"/>
          <w:szCs w:val="22"/>
          <w:u w:val="single"/>
        </w:rPr>
        <w:t>. Public Policy</w:t>
      </w:r>
    </w:p>
    <w:p w14:paraId="0D136385" w14:textId="77777777" w:rsidR="00B93DF2" w:rsidRPr="00CD1B95" w:rsidRDefault="00B93DF2" w:rsidP="00B93DF2">
      <w:pPr>
        <w:rPr>
          <w:rFonts w:ascii="Arial" w:hAnsi="Arial" w:cs="Arial"/>
          <w:sz w:val="22"/>
          <w:szCs w:val="22"/>
        </w:rPr>
      </w:pPr>
      <w:r>
        <w:rPr>
          <w:rFonts w:ascii="Arial" w:hAnsi="Arial" w:cs="Arial"/>
          <w:sz w:val="22"/>
          <w:szCs w:val="22"/>
        </w:rPr>
        <w:t>House and Senate Appropriations agreed on a final budget for FY2026. The bill awaits the Governor’s signature.</w:t>
      </w:r>
    </w:p>
    <w:p w14:paraId="3BDD9545" w14:textId="77777777" w:rsidR="00B93DF2" w:rsidRDefault="00B93DF2" w:rsidP="00B93DF2">
      <w:pPr>
        <w:rPr>
          <w:rFonts w:ascii="Arial" w:hAnsi="Arial" w:cs="Arial"/>
          <w:sz w:val="22"/>
          <w:szCs w:val="22"/>
        </w:rPr>
      </w:pPr>
    </w:p>
    <w:p w14:paraId="3EB45B7F" w14:textId="77777777" w:rsidR="00B93DF2" w:rsidRDefault="00B93DF2" w:rsidP="00B93DF2">
      <w:pPr>
        <w:rPr>
          <w:rFonts w:ascii="Arial" w:hAnsi="Arial" w:cs="Arial"/>
          <w:sz w:val="22"/>
          <w:szCs w:val="22"/>
        </w:rPr>
      </w:pPr>
      <w:r>
        <w:rPr>
          <w:rFonts w:ascii="Arial" w:hAnsi="Arial" w:cs="Arial"/>
          <w:b/>
          <w:bCs/>
          <w:sz w:val="22"/>
          <w:szCs w:val="22"/>
          <w:u w:val="single"/>
        </w:rPr>
        <w:t>7. NextGen/Workday</w:t>
      </w:r>
    </w:p>
    <w:p w14:paraId="2826F267" w14:textId="77777777" w:rsidR="00B93DF2" w:rsidRDefault="00B93DF2" w:rsidP="00B93DF2">
      <w:pPr>
        <w:rPr>
          <w:rFonts w:ascii="Arial" w:hAnsi="Arial" w:cs="Arial"/>
          <w:sz w:val="22"/>
          <w:szCs w:val="22"/>
        </w:rPr>
      </w:pPr>
      <w:r>
        <w:rPr>
          <w:rFonts w:ascii="Arial" w:hAnsi="Arial" w:cs="Arial"/>
          <w:sz w:val="22"/>
          <w:szCs w:val="22"/>
        </w:rPr>
        <w:t xml:space="preserve">Ongoing weekly meetings. </w:t>
      </w:r>
    </w:p>
    <w:p w14:paraId="16B9615A" w14:textId="77777777" w:rsidR="006C26CB" w:rsidRDefault="006C26CB" w:rsidP="00863112">
      <w:pPr>
        <w:rPr>
          <w:rFonts w:ascii="Arial" w:hAnsi="Arial" w:cs="Arial"/>
          <w:sz w:val="22"/>
          <w:szCs w:val="22"/>
        </w:rPr>
      </w:pPr>
    </w:p>
    <w:p w14:paraId="7BDAB58C" w14:textId="2CF56C20" w:rsidR="00B93DF2" w:rsidRDefault="0097650F" w:rsidP="00863112">
      <w:pPr>
        <w:rPr>
          <w:rFonts w:ascii="Arial" w:hAnsi="Arial" w:cs="Arial"/>
          <w:sz w:val="22"/>
          <w:szCs w:val="22"/>
        </w:rPr>
      </w:pPr>
      <w:r>
        <w:rPr>
          <w:rFonts w:ascii="Arial" w:hAnsi="Arial" w:cs="Arial"/>
          <w:sz w:val="22"/>
          <w:szCs w:val="22"/>
        </w:rPr>
        <w:t>Any questions regarding these updates? None</w:t>
      </w:r>
    </w:p>
    <w:p w14:paraId="1D880588" w14:textId="77777777" w:rsidR="0097650F" w:rsidRDefault="0097650F" w:rsidP="00863112">
      <w:pPr>
        <w:rPr>
          <w:rFonts w:ascii="Arial" w:hAnsi="Arial" w:cs="Arial"/>
          <w:sz w:val="22"/>
          <w:szCs w:val="22"/>
        </w:rPr>
      </w:pPr>
    </w:p>
    <w:p w14:paraId="352F2635" w14:textId="20817DEC" w:rsidR="0097650F" w:rsidRDefault="0097650F" w:rsidP="00863112">
      <w:pPr>
        <w:rPr>
          <w:rFonts w:ascii="Arial" w:hAnsi="Arial" w:cs="Arial"/>
          <w:sz w:val="22"/>
          <w:szCs w:val="22"/>
        </w:rPr>
      </w:pPr>
      <w:r>
        <w:rPr>
          <w:rFonts w:ascii="Arial" w:hAnsi="Arial" w:cs="Arial"/>
          <w:sz w:val="22"/>
          <w:szCs w:val="22"/>
        </w:rPr>
        <w:t>JW – we will call upon Gwen to provide the April grant grid.</w:t>
      </w:r>
    </w:p>
    <w:p w14:paraId="03ED8E4A" w14:textId="77777777" w:rsidR="0097650F" w:rsidRDefault="0097650F" w:rsidP="00863112">
      <w:pPr>
        <w:rPr>
          <w:rFonts w:ascii="Arial" w:hAnsi="Arial" w:cs="Arial"/>
          <w:sz w:val="22"/>
          <w:szCs w:val="22"/>
        </w:rPr>
      </w:pPr>
    </w:p>
    <w:p w14:paraId="36E8DFA8" w14:textId="4EB16BB0" w:rsidR="00863112" w:rsidRPr="00190523" w:rsidRDefault="00190523" w:rsidP="00E2400D">
      <w:pPr>
        <w:rPr>
          <w:rFonts w:ascii="Arial" w:hAnsi="Arial" w:cs="Arial"/>
          <w:sz w:val="22"/>
          <w:szCs w:val="22"/>
        </w:rPr>
      </w:pPr>
      <w:r>
        <w:rPr>
          <w:rFonts w:ascii="Arial" w:hAnsi="Arial" w:cs="Arial"/>
          <w:b/>
          <w:bCs/>
          <w:sz w:val="22"/>
          <w:szCs w:val="22"/>
          <w:u w:val="single"/>
        </w:rPr>
        <w:t>Distribution committee</w:t>
      </w:r>
      <w:r>
        <w:rPr>
          <w:rFonts w:ascii="Arial" w:hAnsi="Arial" w:cs="Arial"/>
          <w:sz w:val="22"/>
          <w:szCs w:val="22"/>
        </w:rPr>
        <w:t xml:space="preserve">                                           </w:t>
      </w:r>
    </w:p>
    <w:p w14:paraId="4A995567" w14:textId="77777777" w:rsidR="000E1672" w:rsidRDefault="000E1672" w:rsidP="000E1672">
      <w:pPr>
        <w:rPr>
          <w:rFonts w:ascii="Arial" w:hAnsi="Arial" w:cs="Arial"/>
          <w:bCs/>
          <w:sz w:val="22"/>
          <w:szCs w:val="22"/>
        </w:rPr>
      </w:pPr>
    </w:p>
    <w:p w14:paraId="776E3DE3" w14:textId="69420677" w:rsidR="000E1672" w:rsidRDefault="0097650F" w:rsidP="000E1672">
      <w:pPr>
        <w:rPr>
          <w:rFonts w:ascii="Arial" w:hAnsi="Arial" w:cs="Arial"/>
          <w:bCs/>
          <w:sz w:val="22"/>
          <w:szCs w:val="22"/>
        </w:rPr>
      </w:pPr>
      <w:r>
        <w:rPr>
          <w:rFonts w:ascii="Arial" w:hAnsi="Arial" w:cs="Arial"/>
          <w:bCs/>
          <w:sz w:val="22"/>
          <w:szCs w:val="22"/>
        </w:rPr>
        <w:t>GM</w:t>
      </w:r>
      <w:r w:rsidR="000E1672">
        <w:rPr>
          <w:rFonts w:ascii="Arial" w:hAnsi="Arial" w:cs="Arial"/>
          <w:bCs/>
          <w:sz w:val="22"/>
          <w:szCs w:val="22"/>
        </w:rPr>
        <w:t xml:space="preserve"> – The </w:t>
      </w:r>
      <w:r>
        <w:rPr>
          <w:rFonts w:ascii="Arial" w:hAnsi="Arial" w:cs="Arial"/>
          <w:bCs/>
          <w:sz w:val="22"/>
          <w:szCs w:val="22"/>
        </w:rPr>
        <w:t>April</w:t>
      </w:r>
      <w:r w:rsidR="000E1672">
        <w:rPr>
          <w:rFonts w:ascii="Arial" w:hAnsi="Arial" w:cs="Arial"/>
          <w:bCs/>
          <w:sz w:val="22"/>
          <w:szCs w:val="22"/>
        </w:rPr>
        <w:t xml:space="preserve"> grid total is</w:t>
      </w:r>
      <w:r w:rsidRPr="0097650F">
        <w:t xml:space="preserve"> </w:t>
      </w:r>
      <w:r w:rsidRPr="0097650F">
        <w:rPr>
          <w:rFonts w:ascii="Arial" w:hAnsi="Arial" w:cs="Arial"/>
          <w:bCs/>
          <w:sz w:val="22"/>
          <w:szCs w:val="22"/>
        </w:rPr>
        <w:t>$87,850.00</w:t>
      </w:r>
      <w:r w:rsidR="000E1672">
        <w:rPr>
          <w:rFonts w:ascii="Arial" w:hAnsi="Arial" w:cs="Arial"/>
          <w:bCs/>
          <w:sz w:val="22"/>
          <w:szCs w:val="22"/>
        </w:rPr>
        <w:t xml:space="preserve"> Are there any questions regarding the </w:t>
      </w:r>
      <w:r>
        <w:rPr>
          <w:rFonts w:ascii="Arial" w:hAnsi="Arial" w:cs="Arial"/>
          <w:bCs/>
          <w:sz w:val="22"/>
          <w:szCs w:val="22"/>
        </w:rPr>
        <w:t>April</w:t>
      </w:r>
      <w:r w:rsidR="000E1672">
        <w:rPr>
          <w:rFonts w:ascii="Arial" w:hAnsi="Arial" w:cs="Arial"/>
          <w:bCs/>
          <w:sz w:val="22"/>
          <w:szCs w:val="22"/>
        </w:rPr>
        <w:t xml:space="preserve"> grid? None.</w:t>
      </w:r>
      <w:r w:rsidR="006A0639">
        <w:rPr>
          <w:rFonts w:ascii="Arial" w:hAnsi="Arial" w:cs="Arial"/>
          <w:bCs/>
          <w:sz w:val="22"/>
          <w:szCs w:val="22"/>
        </w:rPr>
        <w:t xml:space="preserve"> </w:t>
      </w:r>
    </w:p>
    <w:p w14:paraId="3D16C2FF" w14:textId="77777777" w:rsidR="006A0639" w:rsidRDefault="006A0639" w:rsidP="000E1672">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E1672" w:rsidRPr="00267D4D" w14:paraId="5B717128" w14:textId="77777777" w:rsidTr="003E2A3A">
        <w:tc>
          <w:tcPr>
            <w:tcW w:w="8630" w:type="dxa"/>
          </w:tcPr>
          <w:p w14:paraId="1DD4D40D" w14:textId="28AF6713" w:rsidR="000E1672" w:rsidRPr="00267D4D" w:rsidRDefault="000E1672" w:rsidP="003E2A3A">
            <w:pPr>
              <w:rPr>
                <w:rFonts w:ascii="Arial" w:hAnsi="Arial" w:cs="Arial"/>
                <w:sz w:val="22"/>
                <w:szCs w:val="22"/>
              </w:rPr>
            </w:pPr>
            <w:r>
              <w:rPr>
                <w:rFonts w:ascii="Arial" w:hAnsi="Arial" w:cs="Arial"/>
                <w:b/>
                <w:sz w:val="22"/>
                <w:szCs w:val="22"/>
              </w:rPr>
              <w:t>2</w:t>
            </w:r>
            <w:r w:rsidRPr="00267D4D">
              <w:rPr>
                <w:rFonts w:ascii="Arial" w:hAnsi="Arial" w:cs="Arial"/>
                <w:b/>
                <w:sz w:val="22"/>
                <w:szCs w:val="22"/>
              </w:rPr>
              <w:t xml:space="preserve">. Motion: </w:t>
            </w:r>
            <w:r w:rsidRPr="00267D4D">
              <w:rPr>
                <w:rFonts w:ascii="Arial" w:hAnsi="Arial" w:cs="Arial"/>
                <w:sz w:val="22"/>
                <w:szCs w:val="22"/>
              </w:rPr>
              <w:t xml:space="preserve">to </w:t>
            </w:r>
            <w:r>
              <w:rPr>
                <w:rFonts w:ascii="Arial" w:hAnsi="Arial" w:cs="Arial"/>
                <w:sz w:val="22"/>
                <w:szCs w:val="22"/>
              </w:rPr>
              <w:t xml:space="preserve">approve the </w:t>
            </w:r>
            <w:r w:rsidR="0097650F">
              <w:rPr>
                <w:rFonts w:ascii="Arial" w:hAnsi="Arial" w:cs="Arial"/>
                <w:sz w:val="22"/>
                <w:szCs w:val="22"/>
              </w:rPr>
              <w:t>April</w:t>
            </w:r>
            <w:r>
              <w:rPr>
                <w:rFonts w:ascii="Arial" w:hAnsi="Arial" w:cs="Arial"/>
                <w:sz w:val="22"/>
                <w:szCs w:val="22"/>
              </w:rPr>
              <w:t xml:space="preserve"> 2025 Distribution grid as presented.</w:t>
            </w:r>
          </w:p>
          <w:p w14:paraId="08D7B405" w14:textId="77777777" w:rsidR="000E1672" w:rsidRPr="00A32FF7" w:rsidRDefault="000E1672" w:rsidP="003E2A3A">
            <w:pPr>
              <w:rPr>
                <w:rFonts w:ascii="Arial" w:hAnsi="Arial" w:cs="Arial"/>
                <w:bCs/>
                <w:sz w:val="22"/>
                <w:szCs w:val="22"/>
              </w:rPr>
            </w:pPr>
            <w:r w:rsidRPr="00267D4D">
              <w:rPr>
                <w:rFonts w:ascii="Arial" w:hAnsi="Arial" w:cs="Arial"/>
                <w:b/>
                <w:sz w:val="22"/>
                <w:szCs w:val="22"/>
              </w:rPr>
              <w:t xml:space="preserve">Motion by: </w:t>
            </w:r>
            <w:r>
              <w:rPr>
                <w:rFonts w:ascii="Arial" w:hAnsi="Arial" w:cs="Arial"/>
                <w:bCs/>
                <w:sz w:val="22"/>
                <w:szCs w:val="22"/>
              </w:rPr>
              <w:t>Distribution committee</w:t>
            </w:r>
          </w:p>
          <w:p w14:paraId="5621C742" w14:textId="426B7BAC" w:rsidR="000E1672" w:rsidRPr="0097650F" w:rsidRDefault="000E1672" w:rsidP="003E2A3A">
            <w:pPr>
              <w:rPr>
                <w:rFonts w:ascii="Arial" w:hAnsi="Arial" w:cs="Arial"/>
                <w:bCs/>
                <w:sz w:val="22"/>
                <w:szCs w:val="22"/>
              </w:rPr>
            </w:pPr>
            <w:r w:rsidRPr="00267D4D">
              <w:rPr>
                <w:rFonts w:ascii="Arial" w:hAnsi="Arial" w:cs="Arial"/>
                <w:b/>
                <w:sz w:val="22"/>
                <w:szCs w:val="22"/>
              </w:rPr>
              <w:t xml:space="preserve">Second by: </w:t>
            </w:r>
            <w:r w:rsidR="0097650F">
              <w:rPr>
                <w:rFonts w:ascii="Arial" w:hAnsi="Arial" w:cs="Arial"/>
                <w:bCs/>
                <w:sz w:val="22"/>
                <w:szCs w:val="22"/>
              </w:rPr>
              <w:t>RE</w:t>
            </w:r>
          </w:p>
          <w:p w14:paraId="68E60597" w14:textId="77777777" w:rsidR="000E1672" w:rsidRPr="00267D4D" w:rsidRDefault="000E1672" w:rsidP="003E2A3A">
            <w:pPr>
              <w:rPr>
                <w:rFonts w:ascii="Arial" w:hAnsi="Arial" w:cs="Arial"/>
                <w:sz w:val="22"/>
                <w:szCs w:val="22"/>
              </w:rPr>
            </w:pPr>
            <w:r w:rsidRPr="00267D4D">
              <w:rPr>
                <w:rFonts w:ascii="Arial" w:hAnsi="Arial" w:cs="Arial"/>
                <w:b/>
                <w:sz w:val="22"/>
                <w:szCs w:val="22"/>
              </w:rPr>
              <w:t>Vote:</w:t>
            </w:r>
            <w:r w:rsidRPr="00267D4D">
              <w:rPr>
                <w:rFonts w:ascii="Arial" w:hAnsi="Arial" w:cs="Arial"/>
                <w:sz w:val="22"/>
                <w:szCs w:val="22"/>
              </w:rPr>
              <w:t xml:space="preserve"> </w:t>
            </w:r>
            <w:r>
              <w:rPr>
                <w:rFonts w:ascii="Arial" w:hAnsi="Arial" w:cs="Arial"/>
                <w:sz w:val="22"/>
                <w:szCs w:val="22"/>
              </w:rPr>
              <w:t>Approved Unanimously.</w:t>
            </w:r>
          </w:p>
        </w:tc>
      </w:tr>
    </w:tbl>
    <w:p w14:paraId="50A137D1" w14:textId="77777777" w:rsidR="000E1672" w:rsidRDefault="000E1672" w:rsidP="00E2400D">
      <w:pPr>
        <w:rPr>
          <w:rFonts w:ascii="Arial" w:hAnsi="Arial" w:cs="Arial"/>
          <w:sz w:val="22"/>
          <w:szCs w:val="22"/>
        </w:rPr>
      </w:pPr>
    </w:p>
    <w:p w14:paraId="2ABC1135" w14:textId="77777777" w:rsidR="000E1672" w:rsidRDefault="000E1672" w:rsidP="00E2400D">
      <w:pPr>
        <w:rPr>
          <w:rFonts w:ascii="Arial" w:hAnsi="Arial" w:cs="Arial"/>
          <w:sz w:val="22"/>
          <w:szCs w:val="22"/>
        </w:rPr>
      </w:pPr>
    </w:p>
    <w:p w14:paraId="1BDD4E23" w14:textId="6CCA04AB" w:rsidR="00E72437" w:rsidRDefault="0097650F" w:rsidP="00C81F29">
      <w:pPr>
        <w:rPr>
          <w:rFonts w:ascii="Arial" w:hAnsi="Arial" w:cs="Arial"/>
          <w:sz w:val="22"/>
          <w:szCs w:val="22"/>
        </w:rPr>
      </w:pPr>
      <w:r>
        <w:rPr>
          <w:rFonts w:ascii="Arial" w:hAnsi="Arial" w:cs="Arial"/>
          <w:sz w:val="22"/>
          <w:szCs w:val="22"/>
        </w:rPr>
        <w:t>JW – next up is the Collections report.</w:t>
      </w:r>
    </w:p>
    <w:p w14:paraId="32AF3DD1" w14:textId="1C3E38BC" w:rsidR="001247F7" w:rsidRDefault="0097650F" w:rsidP="00C81F29">
      <w:pPr>
        <w:rPr>
          <w:rFonts w:ascii="Arial" w:hAnsi="Arial" w:cs="Arial"/>
          <w:sz w:val="22"/>
          <w:szCs w:val="22"/>
        </w:rPr>
      </w:pPr>
      <w:r>
        <w:rPr>
          <w:rFonts w:ascii="Arial" w:hAnsi="Arial" w:cs="Arial"/>
          <w:sz w:val="22"/>
          <w:szCs w:val="22"/>
        </w:rPr>
        <w:lastRenderedPageBreak/>
        <w:t xml:space="preserve">CY – the latest; we are on track to our goal of $2 million in collections. In March we collected $161,709 and for April thus far $149K so we should meet our monthly target. I have found new updated DUI and Reckless Driving conviction data that has been unavailable for the last few years. We will review this data at upcoming Commission meetings for our new members. </w:t>
      </w:r>
    </w:p>
    <w:p w14:paraId="3CBDC524" w14:textId="0A75638D" w:rsidR="0097650F" w:rsidRDefault="0097650F" w:rsidP="00C81F29">
      <w:pPr>
        <w:rPr>
          <w:rFonts w:ascii="Arial" w:hAnsi="Arial" w:cs="Arial"/>
          <w:sz w:val="22"/>
          <w:szCs w:val="22"/>
        </w:rPr>
      </w:pPr>
      <w:r>
        <w:rPr>
          <w:rFonts w:ascii="Arial" w:hAnsi="Arial" w:cs="Arial"/>
          <w:sz w:val="22"/>
          <w:szCs w:val="22"/>
        </w:rPr>
        <w:t xml:space="preserve">BB – I see that our $2 million in collections is the same as in 2008. It is difficult to provide services </w:t>
      </w:r>
      <w:r w:rsidR="001247F7">
        <w:rPr>
          <w:rFonts w:ascii="Arial" w:hAnsi="Arial" w:cs="Arial"/>
          <w:sz w:val="22"/>
          <w:szCs w:val="22"/>
        </w:rPr>
        <w:t>both grant-wise and operationally when surcharge revenue has not increased over 1</w:t>
      </w:r>
      <w:r w:rsidR="008D398E">
        <w:rPr>
          <w:rFonts w:ascii="Arial" w:hAnsi="Arial" w:cs="Arial"/>
          <w:sz w:val="22"/>
          <w:szCs w:val="22"/>
        </w:rPr>
        <w:t>7</w:t>
      </w:r>
      <w:r w:rsidR="001247F7">
        <w:rPr>
          <w:rFonts w:ascii="Arial" w:hAnsi="Arial" w:cs="Arial"/>
          <w:sz w:val="22"/>
          <w:szCs w:val="22"/>
        </w:rPr>
        <w:t xml:space="preserve"> years.</w:t>
      </w:r>
    </w:p>
    <w:p w14:paraId="0D746184" w14:textId="77777777" w:rsidR="001247F7" w:rsidRDefault="001247F7" w:rsidP="00C81F29">
      <w:pPr>
        <w:rPr>
          <w:rFonts w:ascii="Arial" w:hAnsi="Arial" w:cs="Arial"/>
          <w:sz w:val="22"/>
          <w:szCs w:val="22"/>
        </w:rPr>
      </w:pPr>
    </w:p>
    <w:p w14:paraId="247F363F" w14:textId="23EFEDF8" w:rsidR="001247F7" w:rsidRDefault="008761F7" w:rsidP="00C81F29">
      <w:pPr>
        <w:rPr>
          <w:rFonts w:ascii="Arial" w:hAnsi="Arial" w:cs="Arial"/>
          <w:sz w:val="22"/>
          <w:szCs w:val="22"/>
        </w:rPr>
      </w:pPr>
      <w:r w:rsidRPr="008761F7">
        <w:rPr>
          <w:rFonts w:ascii="Arial" w:hAnsi="Arial" w:cs="Arial"/>
          <w:b/>
          <w:bCs/>
          <w:sz w:val="22"/>
          <w:szCs w:val="22"/>
          <w:u w:val="single"/>
        </w:rPr>
        <w:t>DAR Committee Update</w:t>
      </w:r>
      <w:r>
        <w:rPr>
          <w:rFonts w:ascii="Arial" w:hAnsi="Arial" w:cs="Arial"/>
          <w:sz w:val="22"/>
          <w:szCs w:val="22"/>
        </w:rPr>
        <w:t xml:space="preserve">                                               Ruth Engelberg, Chairwoman</w:t>
      </w:r>
    </w:p>
    <w:p w14:paraId="13B21F50" w14:textId="108C474D" w:rsidR="008761F7" w:rsidRDefault="008761F7" w:rsidP="00C81F29">
      <w:pPr>
        <w:rPr>
          <w:rFonts w:ascii="Arial" w:hAnsi="Arial" w:cs="Arial"/>
          <w:sz w:val="22"/>
          <w:szCs w:val="22"/>
        </w:rPr>
      </w:pPr>
      <w:r>
        <w:rPr>
          <w:rFonts w:ascii="Arial" w:hAnsi="Arial" w:cs="Arial"/>
          <w:sz w:val="22"/>
          <w:szCs w:val="22"/>
        </w:rPr>
        <w:t xml:space="preserve">RE – Craig will update the results of the Vehicle Survey sent out to the Commission membership. </w:t>
      </w:r>
    </w:p>
    <w:p w14:paraId="15AB1CE1" w14:textId="24C46DF8" w:rsidR="008761F7" w:rsidRDefault="008761F7" w:rsidP="00C81F29">
      <w:pPr>
        <w:rPr>
          <w:rFonts w:ascii="Arial" w:hAnsi="Arial" w:cs="Arial"/>
          <w:sz w:val="22"/>
          <w:szCs w:val="22"/>
        </w:rPr>
      </w:pPr>
      <w:r>
        <w:rPr>
          <w:rFonts w:ascii="Arial" w:hAnsi="Arial" w:cs="Arial"/>
          <w:sz w:val="22"/>
          <w:szCs w:val="22"/>
        </w:rPr>
        <w:t xml:space="preserve">CY – There were 7 responses out of 15 possible responses so not a majority. 6 of the 7 favored category </w:t>
      </w:r>
      <w:proofErr w:type="gramStart"/>
      <w:r>
        <w:rPr>
          <w:rFonts w:ascii="Arial" w:hAnsi="Arial" w:cs="Arial"/>
          <w:sz w:val="22"/>
          <w:szCs w:val="22"/>
        </w:rPr>
        <w:t>cap</w:t>
      </w:r>
      <w:proofErr w:type="gramEnd"/>
      <w:r>
        <w:rPr>
          <w:rFonts w:ascii="Arial" w:hAnsi="Arial" w:cs="Arial"/>
          <w:sz w:val="22"/>
          <w:szCs w:val="22"/>
        </w:rPr>
        <w:t xml:space="preserve"> increases for vehicles, modified vehicles and vehicle modifications in varying amounts split 50/50 for increases for modified vehicles $20K/$22K and same for modified vehicles so no consensus. The survey will be left open until the May Commission meeting if you would like to fill the survey out.</w:t>
      </w:r>
    </w:p>
    <w:p w14:paraId="1DD99600" w14:textId="200F8B29" w:rsidR="008761F7" w:rsidRPr="008761F7" w:rsidRDefault="008761F7" w:rsidP="00C81F29">
      <w:pPr>
        <w:rPr>
          <w:rFonts w:ascii="Arial" w:hAnsi="Arial" w:cs="Arial"/>
          <w:sz w:val="22"/>
          <w:szCs w:val="22"/>
        </w:rPr>
      </w:pPr>
      <w:r>
        <w:rPr>
          <w:rFonts w:ascii="Arial" w:hAnsi="Arial" w:cs="Arial"/>
          <w:sz w:val="22"/>
          <w:szCs w:val="22"/>
        </w:rPr>
        <w:t>RE - the DAR committee continues to make progress getting consensus on some action items, still have several more to wrap up at our final meeting – as well as making our final recommendations to the Commission. Please join us if you can. BP – please send me a meeting link for the DAR May meeting.</w:t>
      </w:r>
    </w:p>
    <w:p w14:paraId="35494B1F" w14:textId="77777777" w:rsidR="001247F7" w:rsidRDefault="001247F7" w:rsidP="00C81F29">
      <w:pPr>
        <w:rPr>
          <w:rFonts w:ascii="Arial" w:hAnsi="Arial" w:cs="Arial"/>
          <w:sz w:val="22"/>
          <w:szCs w:val="22"/>
        </w:rPr>
      </w:pPr>
    </w:p>
    <w:p w14:paraId="6E1D208D" w14:textId="0B115C9A" w:rsidR="001247F7" w:rsidRDefault="002E362D" w:rsidP="00C81F29">
      <w:pPr>
        <w:rPr>
          <w:rFonts w:ascii="Arial" w:hAnsi="Arial" w:cs="Arial"/>
          <w:sz w:val="22"/>
          <w:szCs w:val="22"/>
        </w:rPr>
      </w:pPr>
      <w:r>
        <w:rPr>
          <w:rFonts w:ascii="Arial" w:hAnsi="Arial" w:cs="Arial"/>
          <w:sz w:val="22"/>
          <w:szCs w:val="22"/>
        </w:rPr>
        <w:t>JW – Kenisha will give our TBI grant program updates.</w:t>
      </w:r>
    </w:p>
    <w:p w14:paraId="6DC8D5AB" w14:textId="77777777" w:rsidR="002E362D" w:rsidRDefault="002E362D" w:rsidP="00C81F29">
      <w:pPr>
        <w:rPr>
          <w:rFonts w:ascii="Arial" w:hAnsi="Arial" w:cs="Arial"/>
          <w:sz w:val="22"/>
          <w:szCs w:val="22"/>
        </w:rPr>
      </w:pPr>
    </w:p>
    <w:p w14:paraId="79DBB7CB" w14:textId="77777777" w:rsidR="002E362D" w:rsidRPr="002E362D" w:rsidRDefault="002E362D" w:rsidP="002E362D">
      <w:pPr>
        <w:jc w:val="center"/>
        <w:rPr>
          <w:rFonts w:ascii="Arial" w:hAnsi="Arial" w:cs="Arial"/>
        </w:rPr>
      </w:pPr>
      <w:r w:rsidRPr="002E362D">
        <w:rPr>
          <w:rFonts w:ascii="Arial" w:hAnsi="Arial" w:cs="Arial"/>
        </w:rPr>
        <w:t>ACL TBI Grant Updates</w:t>
      </w:r>
    </w:p>
    <w:p w14:paraId="7D26D869" w14:textId="77777777" w:rsidR="002E362D" w:rsidRPr="002E362D" w:rsidRDefault="002E362D" w:rsidP="002E362D">
      <w:pPr>
        <w:rPr>
          <w:rFonts w:ascii="Arial" w:hAnsi="Arial" w:cs="Arial"/>
          <w:sz w:val="22"/>
          <w:szCs w:val="22"/>
        </w:rPr>
      </w:pPr>
    </w:p>
    <w:p w14:paraId="5649231D" w14:textId="77777777" w:rsidR="002E362D" w:rsidRPr="002E362D" w:rsidRDefault="002E362D" w:rsidP="002E362D">
      <w:pPr>
        <w:jc w:val="center"/>
        <w:rPr>
          <w:rFonts w:ascii="Arial" w:hAnsi="Arial" w:cs="Arial"/>
        </w:rPr>
      </w:pPr>
      <w:r w:rsidRPr="002E362D">
        <w:rPr>
          <w:rFonts w:ascii="Arial" w:hAnsi="Arial" w:cs="Arial"/>
        </w:rPr>
        <w:t>April 2025</w:t>
      </w:r>
    </w:p>
    <w:p w14:paraId="4ED4E9D3" w14:textId="77777777" w:rsidR="002E362D" w:rsidRPr="002E362D" w:rsidRDefault="002E362D" w:rsidP="002E362D">
      <w:pPr>
        <w:rPr>
          <w:rFonts w:ascii="Arial" w:hAnsi="Arial" w:cs="Arial"/>
          <w:sz w:val="22"/>
          <w:szCs w:val="22"/>
        </w:rPr>
      </w:pPr>
      <w:r w:rsidRPr="002E362D">
        <w:rPr>
          <w:rFonts w:ascii="Arial" w:hAnsi="Arial" w:cs="Arial"/>
          <w:sz w:val="22"/>
          <w:szCs w:val="22"/>
        </w:rPr>
        <w:t xml:space="preserve"> </w:t>
      </w:r>
      <w:bookmarkStart w:id="2" w:name="_Hlk161907917"/>
      <w:bookmarkStart w:id="3" w:name="_Hlk161908257"/>
    </w:p>
    <w:p w14:paraId="591B18C5" w14:textId="50829C86" w:rsidR="002E362D" w:rsidRPr="002E362D" w:rsidRDefault="002E362D" w:rsidP="002E362D">
      <w:pPr>
        <w:numPr>
          <w:ilvl w:val="0"/>
          <w:numId w:val="20"/>
        </w:numPr>
        <w:spacing w:after="160" w:line="256" w:lineRule="auto"/>
        <w:contextualSpacing/>
        <w:rPr>
          <w:rFonts w:ascii="Arial" w:hAnsi="Arial" w:cs="Arial"/>
          <w:bCs/>
          <w:sz w:val="22"/>
          <w:szCs w:val="22"/>
        </w:rPr>
      </w:pPr>
      <w:r w:rsidRPr="002E362D">
        <w:rPr>
          <w:rFonts w:ascii="Arial" w:hAnsi="Arial" w:cs="Arial"/>
          <w:bCs/>
          <w:sz w:val="22"/>
          <w:szCs w:val="22"/>
        </w:rPr>
        <w:t>Program staff have attended numerous meetings providing updates on current and future ACL funding.</w:t>
      </w:r>
      <w:r>
        <w:rPr>
          <w:rFonts w:ascii="Arial" w:hAnsi="Arial" w:cs="Arial"/>
          <w:bCs/>
          <w:sz w:val="22"/>
          <w:szCs w:val="22"/>
        </w:rPr>
        <w:t xml:space="preserve"> Our current year funding ends in September. We hope to have funding for our last year of the program budget cycle included in the next federal budget appropriation which begins October 1, 2025. The ACL Division of HHS will be folded into another division at HHS – likely Children and Families but stay tuned. Several TBI focused programs have been shut down at CDC </w:t>
      </w:r>
      <w:proofErr w:type="gramStart"/>
      <w:r>
        <w:rPr>
          <w:rFonts w:ascii="Arial" w:hAnsi="Arial" w:cs="Arial"/>
          <w:bCs/>
          <w:sz w:val="22"/>
          <w:szCs w:val="22"/>
        </w:rPr>
        <w:t>and also</w:t>
      </w:r>
      <w:proofErr w:type="gramEnd"/>
      <w:r>
        <w:rPr>
          <w:rFonts w:ascii="Arial" w:hAnsi="Arial" w:cs="Arial"/>
          <w:bCs/>
          <w:sz w:val="22"/>
          <w:szCs w:val="22"/>
        </w:rPr>
        <w:t xml:space="preserve"> in other federal </w:t>
      </w:r>
      <w:proofErr w:type="gramStart"/>
      <w:r>
        <w:rPr>
          <w:rFonts w:ascii="Arial" w:hAnsi="Arial" w:cs="Arial"/>
          <w:bCs/>
          <w:sz w:val="22"/>
          <w:szCs w:val="22"/>
        </w:rPr>
        <w:t>agencies</w:t>
      </w:r>
      <w:proofErr w:type="gramEnd"/>
      <w:r>
        <w:rPr>
          <w:rFonts w:ascii="Arial" w:hAnsi="Arial" w:cs="Arial"/>
          <w:bCs/>
          <w:sz w:val="22"/>
          <w:szCs w:val="22"/>
        </w:rPr>
        <w:t xml:space="preserve"> but this does not </w:t>
      </w:r>
      <w:proofErr w:type="gramStart"/>
      <w:r>
        <w:rPr>
          <w:rFonts w:ascii="Arial" w:hAnsi="Arial" w:cs="Arial"/>
          <w:bCs/>
          <w:sz w:val="22"/>
          <w:szCs w:val="22"/>
        </w:rPr>
        <w:t>impact</w:t>
      </w:r>
      <w:proofErr w:type="gramEnd"/>
      <w:r>
        <w:rPr>
          <w:rFonts w:ascii="Arial" w:hAnsi="Arial" w:cs="Arial"/>
          <w:bCs/>
          <w:sz w:val="22"/>
          <w:szCs w:val="22"/>
        </w:rPr>
        <w:t xml:space="preserve"> our </w:t>
      </w:r>
      <w:proofErr w:type="gramStart"/>
      <w:r>
        <w:rPr>
          <w:rFonts w:ascii="Arial" w:hAnsi="Arial" w:cs="Arial"/>
          <w:bCs/>
          <w:sz w:val="22"/>
          <w:szCs w:val="22"/>
        </w:rPr>
        <w:t>particular grant</w:t>
      </w:r>
      <w:proofErr w:type="gramEnd"/>
      <w:r>
        <w:rPr>
          <w:rFonts w:ascii="Arial" w:hAnsi="Arial" w:cs="Arial"/>
          <w:bCs/>
          <w:sz w:val="22"/>
          <w:szCs w:val="22"/>
        </w:rPr>
        <w:t xml:space="preserve"> in terms of funding.</w:t>
      </w:r>
    </w:p>
    <w:p w14:paraId="7F922497" w14:textId="77777777" w:rsidR="002E362D" w:rsidRPr="002E362D" w:rsidRDefault="002E362D" w:rsidP="002E362D">
      <w:pPr>
        <w:spacing w:after="160" w:line="256" w:lineRule="auto"/>
        <w:ind w:left="720"/>
        <w:contextualSpacing/>
        <w:rPr>
          <w:rFonts w:ascii="Arial" w:hAnsi="Arial" w:cs="Arial"/>
          <w:bCs/>
          <w:sz w:val="22"/>
          <w:szCs w:val="22"/>
        </w:rPr>
      </w:pPr>
    </w:p>
    <w:p w14:paraId="2492ABB2" w14:textId="77777777" w:rsidR="002E362D" w:rsidRPr="002E362D" w:rsidRDefault="002E362D" w:rsidP="002E362D">
      <w:pPr>
        <w:spacing w:after="160" w:line="256" w:lineRule="auto"/>
        <w:ind w:left="720"/>
        <w:contextualSpacing/>
        <w:rPr>
          <w:rFonts w:ascii="Arial" w:hAnsi="Arial" w:cs="Arial"/>
          <w:bCs/>
          <w:sz w:val="22"/>
          <w:szCs w:val="22"/>
        </w:rPr>
      </w:pPr>
    </w:p>
    <w:p w14:paraId="29D18270" w14:textId="77777777" w:rsidR="002E362D" w:rsidRPr="002E362D" w:rsidRDefault="002E362D" w:rsidP="002E362D">
      <w:pPr>
        <w:numPr>
          <w:ilvl w:val="0"/>
          <w:numId w:val="20"/>
        </w:numPr>
        <w:spacing w:after="160" w:line="256" w:lineRule="auto"/>
        <w:contextualSpacing/>
        <w:rPr>
          <w:rFonts w:ascii="Arial" w:hAnsi="Arial" w:cs="Arial"/>
          <w:bCs/>
          <w:sz w:val="22"/>
          <w:szCs w:val="22"/>
        </w:rPr>
      </w:pPr>
      <w:r w:rsidRPr="002E362D">
        <w:rPr>
          <w:rFonts w:ascii="Arial" w:hAnsi="Arial" w:cs="Arial"/>
          <w:bCs/>
          <w:sz w:val="22"/>
          <w:szCs w:val="22"/>
        </w:rPr>
        <w:t xml:space="preserve">BSITFC staff attend the monthly meetings for the Underserved Populations and Workforce Development workgroups. The workforce development workgroup </w:t>
      </w:r>
      <w:proofErr w:type="gramStart"/>
      <w:r w:rsidRPr="002E362D">
        <w:rPr>
          <w:rFonts w:ascii="Arial" w:hAnsi="Arial" w:cs="Arial"/>
          <w:bCs/>
          <w:sz w:val="22"/>
          <w:szCs w:val="22"/>
        </w:rPr>
        <w:t>me</w:t>
      </w:r>
      <w:proofErr w:type="gramEnd"/>
      <w:r w:rsidRPr="002E362D">
        <w:rPr>
          <w:rFonts w:ascii="Arial" w:hAnsi="Arial" w:cs="Arial"/>
          <w:bCs/>
          <w:sz w:val="22"/>
          <w:szCs w:val="22"/>
        </w:rPr>
        <w:t xml:space="preserve"> on April 8 and discussed new meeting dates and formats </w:t>
      </w:r>
      <w:proofErr w:type="gramStart"/>
      <w:r w:rsidRPr="002E362D">
        <w:rPr>
          <w:rFonts w:ascii="Arial" w:hAnsi="Arial" w:cs="Arial"/>
          <w:bCs/>
          <w:sz w:val="22"/>
          <w:szCs w:val="22"/>
        </w:rPr>
        <w:t>The</w:t>
      </w:r>
      <w:proofErr w:type="gramEnd"/>
      <w:r w:rsidRPr="002E362D">
        <w:rPr>
          <w:rFonts w:ascii="Arial" w:hAnsi="Arial" w:cs="Arial"/>
          <w:bCs/>
          <w:sz w:val="22"/>
          <w:szCs w:val="22"/>
        </w:rPr>
        <w:t xml:space="preserve"> underserved populations workgroup met on April 17</w:t>
      </w:r>
      <w:proofErr w:type="gramStart"/>
      <w:r w:rsidRPr="002E362D">
        <w:rPr>
          <w:rFonts w:ascii="Arial" w:hAnsi="Arial" w:cs="Arial"/>
          <w:bCs/>
          <w:sz w:val="22"/>
          <w:szCs w:val="22"/>
          <w:vertAlign w:val="superscript"/>
        </w:rPr>
        <w:t>th</w:t>
      </w:r>
      <w:r w:rsidRPr="002E362D">
        <w:rPr>
          <w:rFonts w:ascii="Arial" w:hAnsi="Arial" w:cs="Arial"/>
          <w:bCs/>
          <w:sz w:val="22"/>
          <w:szCs w:val="22"/>
        </w:rPr>
        <w:t xml:space="preserve">  and</w:t>
      </w:r>
      <w:proofErr w:type="gramEnd"/>
      <w:r w:rsidRPr="002E362D">
        <w:rPr>
          <w:rFonts w:ascii="Arial" w:hAnsi="Arial" w:cs="Arial"/>
          <w:bCs/>
          <w:sz w:val="22"/>
          <w:szCs w:val="22"/>
        </w:rPr>
        <w:t xml:space="preserve"> Iowa discussed their state program. </w:t>
      </w:r>
      <w:bookmarkEnd w:id="2"/>
      <w:bookmarkEnd w:id="3"/>
    </w:p>
    <w:p w14:paraId="6585D40F" w14:textId="77777777" w:rsidR="002E362D" w:rsidRPr="002E362D" w:rsidRDefault="002E362D" w:rsidP="002E362D">
      <w:pPr>
        <w:spacing w:after="160" w:line="256" w:lineRule="auto"/>
        <w:ind w:left="720"/>
        <w:contextualSpacing/>
        <w:rPr>
          <w:rFonts w:ascii="Arial" w:hAnsi="Arial" w:cs="Arial"/>
          <w:bCs/>
          <w:sz w:val="22"/>
          <w:szCs w:val="22"/>
        </w:rPr>
      </w:pPr>
    </w:p>
    <w:p w14:paraId="5A252754" w14:textId="77777777" w:rsidR="002E362D" w:rsidRPr="002E362D" w:rsidRDefault="002E362D" w:rsidP="002E362D">
      <w:pPr>
        <w:numPr>
          <w:ilvl w:val="0"/>
          <w:numId w:val="20"/>
        </w:numPr>
        <w:spacing w:after="160" w:line="256" w:lineRule="auto"/>
        <w:contextualSpacing/>
        <w:rPr>
          <w:rFonts w:ascii="Arial" w:hAnsi="Arial" w:cs="Arial"/>
          <w:bCs/>
          <w:sz w:val="22"/>
          <w:szCs w:val="22"/>
        </w:rPr>
      </w:pPr>
      <w:r w:rsidRPr="002E362D">
        <w:rPr>
          <w:rFonts w:ascii="Arial" w:hAnsi="Arial" w:cs="Arial"/>
          <w:bCs/>
          <w:sz w:val="22"/>
          <w:szCs w:val="22"/>
        </w:rPr>
        <w:t>Commission staff and BIAG meets on a bi-weekly basis to discuss the RF Program.</w:t>
      </w:r>
    </w:p>
    <w:p w14:paraId="73CBEAA9" w14:textId="77777777" w:rsidR="001247F7" w:rsidRDefault="001247F7" w:rsidP="00C81F29">
      <w:pPr>
        <w:rPr>
          <w:rFonts w:ascii="Arial" w:hAnsi="Arial" w:cs="Arial"/>
          <w:sz w:val="22"/>
          <w:szCs w:val="22"/>
        </w:rPr>
      </w:pPr>
    </w:p>
    <w:p w14:paraId="75A8BE41" w14:textId="77777777" w:rsidR="002E362D" w:rsidRDefault="002E362D">
      <w:pPr>
        <w:rPr>
          <w:rFonts w:ascii="Arial" w:hAnsi="Arial" w:cs="Arial"/>
          <w:b/>
          <w:bCs/>
          <w:sz w:val="22"/>
          <w:szCs w:val="22"/>
          <w:u w:val="single"/>
        </w:rPr>
      </w:pPr>
    </w:p>
    <w:p w14:paraId="09DE3F13" w14:textId="77777777" w:rsidR="002E362D" w:rsidRDefault="002E362D">
      <w:pPr>
        <w:rPr>
          <w:rFonts w:ascii="Arial" w:hAnsi="Arial" w:cs="Arial"/>
          <w:b/>
          <w:bCs/>
          <w:sz w:val="22"/>
          <w:szCs w:val="22"/>
          <w:u w:val="single"/>
        </w:rPr>
      </w:pPr>
    </w:p>
    <w:p w14:paraId="5025862A" w14:textId="1D50DD8B" w:rsidR="002E362D" w:rsidRDefault="002E362D">
      <w:pPr>
        <w:rPr>
          <w:rFonts w:ascii="Arial" w:hAnsi="Arial" w:cs="Arial"/>
          <w:sz w:val="22"/>
          <w:szCs w:val="22"/>
        </w:rPr>
      </w:pPr>
      <w:r>
        <w:rPr>
          <w:rFonts w:ascii="Arial" w:hAnsi="Arial" w:cs="Arial"/>
          <w:sz w:val="22"/>
          <w:szCs w:val="22"/>
        </w:rPr>
        <w:lastRenderedPageBreak/>
        <w:t>JW – thank you Kenisha for all you do. We want to be sure that we support TBI programs in Georgia and nationwide – the need is great and there are few resources like the Resource Facilitation Program; without it - families will get lost trying to navigate the complex brain injury rehabilitation path.</w:t>
      </w:r>
    </w:p>
    <w:p w14:paraId="451C0195" w14:textId="77777777" w:rsidR="002E362D" w:rsidRPr="002E362D" w:rsidRDefault="002E362D">
      <w:pPr>
        <w:rPr>
          <w:rFonts w:ascii="Arial" w:hAnsi="Arial" w:cs="Arial"/>
          <w:sz w:val="22"/>
          <w:szCs w:val="22"/>
        </w:rPr>
      </w:pPr>
    </w:p>
    <w:p w14:paraId="07F4F331" w14:textId="77777777" w:rsidR="002E362D" w:rsidRDefault="000B72E4">
      <w:pPr>
        <w:rPr>
          <w:rFonts w:ascii="Arial" w:hAnsi="Arial" w:cs="Arial"/>
          <w:b/>
          <w:bCs/>
          <w:sz w:val="22"/>
          <w:szCs w:val="22"/>
          <w:u w:val="single"/>
        </w:rPr>
      </w:pPr>
      <w:r w:rsidRPr="00D80BEB">
        <w:rPr>
          <w:rFonts w:ascii="Arial" w:hAnsi="Arial" w:cs="Arial"/>
          <w:b/>
          <w:bCs/>
          <w:sz w:val="22"/>
          <w:szCs w:val="22"/>
          <w:u w:val="single"/>
        </w:rPr>
        <w:t>New Business:</w:t>
      </w:r>
    </w:p>
    <w:p w14:paraId="24F12B41" w14:textId="01BB428E" w:rsidR="006A0639" w:rsidRPr="002E362D" w:rsidRDefault="006A0639">
      <w:pPr>
        <w:rPr>
          <w:rFonts w:ascii="Arial" w:hAnsi="Arial" w:cs="Arial"/>
          <w:b/>
          <w:bCs/>
          <w:sz w:val="22"/>
          <w:szCs w:val="22"/>
          <w:u w:val="single"/>
        </w:rPr>
      </w:pPr>
      <w:r>
        <w:rPr>
          <w:rFonts w:ascii="Arial" w:hAnsi="Arial" w:cs="Arial"/>
          <w:sz w:val="22"/>
          <w:szCs w:val="22"/>
        </w:rPr>
        <w:t>None</w:t>
      </w:r>
    </w:p>
    <w:p w14:paraId="04395ACD" w14:textId="77777777" w:rsidR="006A0639" w:rsidRDefault="006A0639">
      <w:pPr>
        <w:rPr>
          <w:rFonts w:ascii="Arial" w:hAnsi="Arial" w:cs="Arial"/>
          <w:sz w:val="22"/>
          <w:szCs w:val="22"/>
        </w:rPr>
      </w:pPr>
    </w:p>
    <w:p w14:paraId="3B979656" w14:textId="77777777" w:rsidR="006A0639" w:rsidRDefault="006A0639">
      <w:pPr>
        <w:rPr>
          <w:rFonts w:ascii="Arial" w:hAnsi="Arial" w:cs="Arial"/>
          <w:sz w:val="22"/>
          <w:szCs w:val="22"/>
        </w:rPr>
      </w:pPr>
    </w:p>
    <w:p w14:paraId="53B3D452" w14:textId="47B1B4C2" w:rsidR="003E4EB7" w:rsidRDefault="003E4EB7">
      <w:pPr>
        <w:rPr>
          <w:rFonts w:ascii="Arial" w:hAnsi="Arial" w:cs="Arial"/>
          <w:sz w:val="22"/>
          <w:szCs w:val="22"/>
        </w:rPr>
      </w:pPr>
      <w:r>
        <w:rPr>
          <w:rFonts w:ascii="Arial" w:hAnsi="Arial" w:cs="Arial"/>
          <w:sz w:val="22"/>
          <w:szCs w:val="22"/>
        </w:rPr>
        <w:t>The meeting is adjourned by JW at 11:</w:t>
      </w:r>
      <w:r w:rsidR="00B93DF2">
        <w:rPr>
          <w:rFonts w:ascii="Arial" w:hAnsi="Arial" w:cs="Arial"/>
          <w:sz w:val="22"/>
          <w:szCs w:val="22"/>
        </w:rPr>
        <w:t>24</w:t>
      </w:r>
      <w:r>
        <w:rPr>
          <w:rFonts w:ascii="Arial" w:hAnsi="Arial" w:cs="Arial"/>
          <w:sz w:val="22"/>
          <w:szCs w:val="22"/>
        </w:rPr>
        <w:t xml:space="preserve"> a.m.</w:t>
      </w:r>
      <w:r w:rsidR="00DE6E35">
        <w:rPr>
          <w:rFonts w:ascii="Arial" w:hAnsi="Arial" w:cs="Arial"/>
          <w:sz w:val="22"/>
          <w:szCs w:val="22"/>
        </w:rPr>
        <w:t xml:space="preserve"> </w:t>
      </w:r>
    </w:p>
    <w:p w14:paraId="57E029A1" w14:textId="77777777" w:rsidR="003E4EB7" w:rsidRDefault="003E4EB7">
      <w:pPr>
        <w:rPr>
          <w:rFonts w:ascii="Arial" w:hAnsi="Arial" w:cs="Arial"/>
          <w:sz w:val="22"/>
          <w:szCs w:val="22"/>
        </w:rPr>
      </w:pPr>
    </w:p>
    <w:p w14:paraId="0967B2C4" w14:textId="77777777" w:rsidR="003E4EB7" w:rsidRPr="00D80BEB" w:rsidRDefault="003E4EB7">
      <w:pPr>
        <w:rPr>
          <w:rFonts w:ascii="Arial" w:hAnsi="Arial" w:cs="Arial"/>
          <w:sz w:val="22"/>
          <w:szCs w:val="22"/>
        </w:rPr>
      </w:pPr>
    </w:p>
    <w:p w14:paraId="49530558" w14:textId="43255078" w:rsidR="00C35569" w:rsidRPr="00D80BEB" w:rsidRDefault="00A44F43">
      <w:pPr>
        <w:rPr>
          <w:rFonts w:ascii="Arial" w:hAnsi="Arial" w:cs="Arial"/>
          <w:b/>
          <w:sz w:val="22"/>
          <w:szCs w:val="22"/>
        </w:rPr>
      </w:pPr>
      <w:r w:rsidRPr="00D80BEB">
        <w:rPr>
          <w:rFonts w:ascii="Arial" w:hAnsi="Arial" w:cs="Arial"/>
          <w:b/>
          <w:sz w:val="22"/>
          <w:szCs w:val="22"/>
          <w:highlight w:val="yellow"/>
        </w:rPr>
        <w:t>The next Commission meeting will</w:t>
      </w:r>
      <w:r w:rsidR="00EF105C" w:rsidRPr="00D80BEB">
        <w:rPr>
          <w:rFonts w:ascii="Arial" w:hAnsi="Arial" w:cs="Arial"/>
          <w:b/>
          <w:sz w:val="22"/>
          <w:szCs w:val="22"/>
          <w:highlight w:val="yellow"/>
        </w:rPr>
        <w:t xml:space="preserve"> be</w:t>
      </w:r>
      <w:r w:rsidRPr="00D80BEB">
        <w:rPr>
          <w:rFonts w:ascii="Arial" w:hAnsi="Arial" w:cs="Arial"/>
          <w:b/>
          <w:sz w:val="22"/>
          <w:szCs w:val="22"/>
          <w:highlight w:val="yellow"/>
        </w:rPr>
        <w:t xml:space="preserve"> </w:t>
      </w:r>
      <w:r w:rsidR="003C0D05" w:rsidRPr="00D80BEB">
        <w:rPr>
          <w:rFonts w:ascii="Arial" w:hAnsi="Arial" w:cs="Arial"/>
          <w:b/>
          <w:sz w:val="22"/>
          <w:szCs w:val="22"/>
          <w:highlight w:val="yellow"/>
        </w:rPr>
        <w:t>held</w:t>
      </w:r>
      <w:r w:rsidR="00B54D8B" w:rsidRPr="00D80BEB">
        <w:rPr>
          <w:rFonts w:ascii="Arial" w:hAnsi="Arial" w:cs="Arial"/>
          <w:b/>
          <w:sz w:val="22"/>
          <w:szCs w:val="22"/>
          <w:highlight w:val="yellow"/>
        </w:rPr>
        <w:t xml:space="preserve"> </w:t>
      </w:r>
      <w:r w:rsidRPr="00D80BEB">
        <w:rPr>
          <w:rFonts w:ascii="Arial" w:hAnsi="Arial" w:cs="Arial"/>
          <w:b/>
          <w:sz w:val="22"/>
          <w:szCs w:val="22"/>
          <w:highlight w:val="yellow"/>
        </w:rPr>
        <w:t xml:space="preserve">on </w:t>
      </w:r>
      <w:r w:rsidRPr="003E4EB7">
        <w:rPr>
          <w:rFonts w:ascii="Arial" w:hAnsi="Arial" w:cs="Arial"/>
          <w:b/>
          <w:sz w:val="22"/>
          <w:szCs w:val="22"/>
          <w:highlight w:val="yellow"/>
          <w:u w:val="single"/>
        </w:rPr>
        <w:t>Thursd</w:t>
      </w:r>
      <w:r w:rsidR="00810619" w:rsidRPr="003E4EB7">
        <w:rPr>
          <w:rFonts w:ascii="Arial" w:hAnsi="Arial" w:cs="Arial"/>
          <w:b/>
          <w:sz w:val="22"/>
          <w:szCs w:val="22"/>
          <w:highlight w:val="yellow"/>
          <w:u w:val="single"/>
        </w:rPr>
        <w:t>ay</w:t>
      </w:r>
      <w:r w:rsidR="008471E0" w:rsidRPr="003E4EB7">
        <w:rPr>
          <w:rFonts w:ascii="Arial" w:hAnsi="Arial" w:cs="Arial"/>
          <w:b/>
          <w:sz w:val="22"/>
          <w:szCs w:val="22"/>
          <w:highlight w:val="yellow"/>
          <w:u w:val="single"/>
        </w:rPr>
        <w:t xml:space="preserve"> </w:t>
      </w:r>
      <w:r w:rsidR="00B93DF2">
        <w:rPr>
          <w:rFonts w:ascii="Arial" w:hAnsi="Arial" w:cs="Arial"/>
          <w:b/>
          <w:sz w:val="22"/>
          <w:szCs w:val="22"/>
          <w:highlight w:val="yellow"/>
          <w:u w:val="single"/>
        </w:rPr>
        <w:t>May</w:t>
      </w:r>
      <w:r w:rsidR="00F558B2" w:rsidRPr="003E4EB7">
        <w:rPr>
          <w:rFonts w:ascii="Arial" w:hAnsi="Arial" w:cs="Arial"/>
          <w:b/>
          <w:sz w:val="22"/>
          <w:szCs w:val="22"/>
          <w:highlight w:val="yellow"/>
          <w:u w:val="single"/>
        </w:rPr>
        <w:t xml:space="preserve"> </w:t>
      </w:r>
      <w:r w:rsidR="00C81F29">
        <w:rPr>
          <w:rFonts w:ascii="Arial" w:hAnsi="Arial" w:cs="Arial"/>
          <w:b/>
          <w:sz w:val="22"/>
          <w:szCs w:val="22"/>
          <w:highlight w:val="yellow"/>
          <w:u w:val="single"/>
        </w:rPr>
        <w:t>2</w:t>
      </w:r>
      <w:r w:rsidR="00B93DF2">
        <w:rPr>
          <w:rFonts w:ascii="Arial" w:hAnsi="Arial" w:cs="Arial"/>
          <w:b/>
          <w:sz w:val="22"/>
          <w:szCs w:val="22"/>
          <w:highlight w:val="yellow"/>
          <w:u w:val="single"/>
        </w:rPr>
        <w:t>2</w:t>
      </w:r>
      <w:r w:rsidRPr="003E4EB7">
        <w:rPr>
          <w:rFonts w:ascii="Arial" w:hAnsi="Arial" w:cs="Arial"/>
          <w:b/>
          <w:sz w:val="22"/>
          <w:szCs w:val="22"/>
          <w:highlight w:val="yellow"/>
          <w:u w:val="single"/>
        </w:rPr>
        <w:t xml:space="preserve">, </w:t>
      </w:r>
      <w:proofErr w:type="gramStart"/>
      <w:r w:rsidRPr="003E4EB7">
        <w:rPr>
          <w:rFonts w:ascii="Arial" w:hAnsi="Arial" w:cs="Arial"/>
          <w:b/>
          <w:sz w:val="22"/>
          <w:szCs w:val="22"/>
          <w:highlight w:val="yellow"/>
          <w:u w:val="single"/>
        </w:rPr>
        <w:t>20</w:t>
      </w:r>
      <w:r w:rsidR="001A2DBA" w:rsidRPr="003E4EB7">
        <w:rPr>
          <w:rFonts w:ascii="Arial" w:hAnsi="Arial" w:cs="Arial"/>
          <w:b/>
          <w:sz w:val="22"/>
          <w:szCs w:val="22"/>
          <w:highlight w:val="yellow"/>
          <w:u w:val="single"/>
        </w:rPr>
        <w:t>2</w:t>
      </w:r>
      <w:r w:rsidR="00C81F29">
        <w:rPr>
          <w:rFonts w:ascii="Arial" w:hAnsi="Arial" w:cs="Arial"/>
          <w:b/>
          <w:sz w:val="22"/>
          <w:szCs w:val="22"/>
          <w:highlight w:val="yellow"/>
          <w:u w:val="single"/>
        </w:rPr>
        <w:t>5</w:t>
      </w:r>
      <w:proofErr w:type="gramEnd"/>
      <w:r w:rsidRPr="00D80BEB">
        <w:rPr>
          <w:rFonts w:ascii="Arial" w:hAnsi="Arial" w:cs="Arial"/>
          <w:b/>
          <w:sz w:val="22"/>
          <w:szCs w:val="22"/>
          <w:highlight w:val="yellow"/>
        </w:rPr>
        <w:t xml:space="preserve"> from 10:30 a.m. to 12:00 p.m</w:t>
      </w:r>
      <w:r w:rsidRPr="00D80BEB">
        <w:rPr>
          <w:rFonts w:ascii="Arial" w:hAnsi="Arial" w:cs="Arial"/>
          <w:b/>
          <w:sz w:val="22"/>
          <w:szCs w:val="22"/>
        </w:rPr>
        <w:t xml:space="preserve">. </w:t>
      </w:r>
    </w:p>
    <w:sectPr w:rsidR="00C35569" w:rsidRPr="00D80BE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EAF6" w14:textId="77777777" w:rsidR="00571156" w:rsidRDefault="00571156">
      <w:r>
        <w:separator/>
      </w:r>
    </w:p>
  </w:endnote>
  <w:endnote w:type="continuationSeparator" w:id="0">
    <w:p w14:paraId="7248C0FA" w14:textId="77777777" w:rsidR="00571156" w:rsidRDefault="0057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8B4B" w14:textId="6F06526C"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E67">
      <w:rPr>
        <w:rStyle w:val="PageNumber"/>
        <w:noProof/>
      </w:rPr>
      <w:t>1</w:t>
    </w:r>
    <w:r>
      <w:rPr>
        <w:rStyle w:val="PageNumber"/>
      </w:rPr>
      <w:fldChar w:fldCharType="end"/>
    </w:r>
  </w:p>
  <w:p w14:paraId="1943A500" w14:textId="77777777" w:rsidR="00C35569" w:rsidRDefault="00C35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B222" w14:textId="7777777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C18629" w14:textId="77777777" w:rsidR="00C35569" w:rsidRDefault="00A44F43">
    <w:pPr>
      <w:pStyle w:val="Footer"/>
      <w:ind w:right="360"/>
    </w:pPr>
    <w:r>
      <w:t>Minutes taken by: CY</w:t>
    </w:r>
  </w:p>
  <w:p w14:paraId="7D44BB7E" w14:textId="59826AFE" w:rsidR="00C35569" w:rsidRDefault="00A44F43">
    <w:pPr>
      <w:pStyle w:val="Footer"/>
    </w:pPr>
    <w:r>
      <w:t>Minutes approved on:</w:t>
    </w:r>
    <w:r w:rsidR="00BD0219">
      <w:t xml:space="preserve"> </w:t>
    </w:r>
    <w:r w:rsidR="00231025">
      <w:t>5-22-25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DD60" w14:textId="77777777" w:rsidR="00571156" w:rsidRDefault="00571156">
      <w:r>
        <w:separator/>
      </w:r>
    </w:p>
  </w:footnote>
  <w:footnote w:type="continuationSeparator" w:id="0">
    <w:p w14:paraId="01C613DE" w14:textId="77777777" w:rsidR="00571156" w:rsidRDefault="00571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0FE"/>
    <w:multiLevelType w:val="hybridMultilevel"/>
    <w:tmpl w:val="CB3439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B2774"/>
    <w:multiLevelType w:val="multilevel"/>
    <w:tmpl w:val="9092C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2D37EA"/>
    <w:multiLevelType w:val="hybridMultilevel"/>
    <w:tmpl w:val="54D01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D4861"/>
    <w:multiLevelType w:val="hybridMultilevel"/>
    <w:tmpl w:val="A2344A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135B6"/>
    <w:multiLevelType w:val="hybridMultilevel"/>
    <w:tmpl w:val="35EA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66267"/>
    <w:multiLevelType w:val="hybridMultilevel"/>
    <w:tmpl w:val="CE4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93DE1"/>
    <w:multiLevelType w:val="hybridMultilevel"/>
    <w:tmpl w:val="7014465C"/>
    <w:lvl w:ilvl="0" w:tplc="AC969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F58CC"/>
    <w:multiLevelType w:val="hybridMultilevel"/>
    <w:tmpl w:val="2CFABC52"/>
    <w:lvl w:ilvl="0" w:tplc="FF9A7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668A2"/>
    <w:multiLevelType w:val="hybridMultilevel"/>
    <w:tmpl w:val="8CBA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20714"/>
    <w:multiLevelType w:val="hybridMultilevel"/>
    <w:tmpl w:val="10D86B7A"/>
    <w:lvl w:ilvl="0" w:tplc="5E1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5626E"/>
    <w:multiLevelType w:val="hybridMultilevel"/>
    <w:tmpl w:val="55DC2F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50A4B"/>
    <w:multiLevelType w:val="hybridMultilevel"/>
    <w:tmpl w:val="B698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763366"/>
    <w:multiLevelType w:val="hybridMultilevel"/>
    <w:tmpl w:val="0EECD416"/>
    <w:lvl w:ilvl="0" w:tplc="02AE33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B3892"/>
    <w:multiLevelType w:val="hybridMultilevel"/>
    <w:tmpl w:val="C9A2ECE4"/>
    <w:lvl w:ilvl="0" w:tplc="37DAF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41154">
    <w:abstractNumId w:val="0"/>
  </w:num>
  <w:num w:numId="2" w16cid:durableId="964432004">
    <w:abstractNumId w:val="3"/>
  </w:num>
  <w:num w:numId="3" w16cid:durableId="472411624">
    <w:abstractNumId w:val="13"/>
  </w:num>
  <w:num w:numId="4" w16cid:durableId="891114770">
    <w:abstractNumId w:val="9"/>
  </w:num>
  <w:num w:numId="5" w16cid:durableId="1344628892">
    <w:abstractNumId w:val="6"/>
  </w:num>
  <w:num w:numId="6" w16cid:durableId="2032683550">
    <w:abstractNumId w:val="8"/>
  </w:num>
  <w:num w:numId="7" w16cid:durableId="1049035654">
    <w:abstractNumId w:val="11"/>
  </w:num>
  <w:num w:numId="8" w16cid:durableId="472869244">
    <w:abstractNumId w:val="7"/>
  </w:num>
  <w:num w:numId="9" w16cid:durableId="1434400048">
    <w:abstractNumId w:val="5"/>
  </w:num>
  <w:num w:numId="10" w16cid:durableId="2014607859">
    <w:abstractNumId w:val="10"/>
  </w:num>
  <w:num w:numId="11" w16cid:durableId="709652911">
    <w:abstractNumId w:val="2"/>
  </w:num>
  <w:num w:numId="12" w16cid:durableId="370346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079219">
    <w:abstractNumId w:val="2"/>
  </w:num>
  <w:num w:numId="14" w16cid:durableId="2105107441">
    <w:abstractNumId w:val="12"/>
  </w:num>
  <w:num w:numId="15" w16cid:durableId="1900941070">
    <w:abstractNumId w:val="2"/>
  </w:num>
  <w:num w:numId="16" w16cid:durableId="1500002782">
    <w:abstractNumId w:val="2"/>
  </w:num>
  <w:num w:numId="17" w16cid:durableId="1616866616">
    <w:abstractNumId w:val="2"/>
  </w:num>
  <w:num w:numId="18" w16cid:durableId="1400132667">
    <w:abstractNumId w:val="2"/>
  </w:num>
  <w:num w:numId="19" w16cid:durableId="225839388">
    <w:abstractNumId w:val="4"/>
  </w:num>
  <w:num w:numId="20" w16cid:durableId="1332684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69"/>
    <w:rsid w:val="00000825"/>
    <w:rsid w:val="00012E22"/>
    <w:rsid w:val="0001686C"/>
    <w:rsid w:val="00024ED0"/>
    <w:rsid w:val="00033E51"/>
    <w:rsid w:val="00045622"/>
    <w:rsid w:val="00051661"/>
    <w:rsid w:val="00054559"/>
    <w:rsid w:val="00057357"/>
    <w:rsid w:val="00066161"/>
    <w:rsid w:val="000673CD"/>
    <w:rsid w:val="00090D0D"/>
    <w:rsid w:val="000A30C5"/>
    <w:rsid w:val="000A577D"/>
    <w:rsid w:val="000A6031"/>
    <w:rsid w:val="000B4E6C"/>
    <w:rsid w:val="000B72E4"/>
    <w:rsid w:val="000D1800"/>
    <w:rsid w:val="000D57A3"/>
    <w:rsid w:val="000E1672"/>
    <w:rsid w:val="000F19BD"/>
    <w:rsid w:val="000F1DE0"/>
    <w:rsid w:val="00103384"/>
    <w:rsid w:val="0011443D"/>
    <w:rsid w:val="00121E07"/>
    <w:rsid w:val="00122BFD"/>
    <w:rsid w:val="001247F7"/>
    <w:rsid w:val="001260F5"/>
    <w:rsid w:val="00130D75"/>
    <w:rsid w:val="00133172"/>
    <w:rsid w:val="001460A3"/>
    <w:rsid w:val="00150E9F"/>
    <w:rsid w:val="00154257"/>
    <w:rsid w:val="00184368"/>
    <w:rsid w:val="00190523"/>
    <w:rsid w:val="001972DD"/>
    <w:rsid w:val="001A1B9E"/>
    <w:rsid w:val="001A2DBA"/>
    <w:rsid w:val="001A4BE5"/>
    <w:rsid w:val="001A5883"/>
    <w:rsid w:val="001A6BB7"/>
    <w:rsid w:val="001C0A66"/>
    <w:rsid w:val="001C2543"/>
    <w:rsid w:val="001C50A3"/>
    <w:rsid w:val="001D5C82"/>
    <w:rsid w:val="001E1368"/>
    <w:rsid w:val="001E7197"/>
    <w:rsid w:val="001F5E46"/>
    <w:rsid w:val="001F6BAD"/>
    <w:rsid w:val="0021420D"/>
    <w:rsid w:val="0022038E"/>
    <w:rsid w:val="00226BF0"/>
    <w:rsid w:val="00231025"/>
    <w:rsid w:val="002332DB"/>
    <w:rsid w:val="00233F19"/>
    <w:rsid w:val="00234F16"/>
    <w:rsid w:val="00236C31"/>
    <w:rsid w:val="002508F6"/>
    <w:rsid w:val="00266692"/>
    <w:rsid w:val="00266B4F"/>
    <w:rsid w:val="00267D4D"/>
    <w:rsid w:val="00271147"/>
    <w:rsid w:val="002734F0"/>
    <w:rsid w:val="00287B5C"/>
    <w:rsid w:val="00291DEB"/>
    <w:rsid w:val="0029613A"/>
    <w:rsid w:val="002974BC"/>
    <w:rsid w:val="002A2D8B"/>
    <w:rsid w:val="002B2049"/>
    <w:rsid w:val="002B5945"/>
    <w:rsid w:val="002B5CE2"/>
    <w:rsid w:val="002C7B34"/>
    <w:rsid w:val="002D38F7"/>
    <w:rsid w:val="002D743E"/>
    <w:rsid w:val="002E0751"/>
    <w:rsid w:val="002E166F"/>
    <w:rsid w:val="002E2827"/>
    <w:rsid w:val="002E362D"/>
    <w:rsid w:val="002E422E"/>
    <w:rsid w:val="002E6D66"/>
    <w:rsid w:val="00301017"/>
    <w:rsid w:val="00305ABF"/>
    <w:rsid w:val="00306499"/>
    <w:rsid w:val="0031389C"/>
    <w:rsid w:val="00321D4B"/>
    <w:rsid w:val="00327320"/>
    <w:rsid w:val="00327E03"/>
    <w:rsid w:val="00334CA7"/>
    <w:rsid w:val="00337140"/>
    <w:rsid w:val="0034588A"/>
    <w:rsid w:val="00347795"/>
    <w:rsid w:val="00351583"/>
    <w:rsid w:val="00360310"/>
    <w:rsid w:val="00374E89"/>
    <w:rsid w:val="00376D39"/>
    <w:rsid w:val="00386BD2"/>
    <w:rsid w:val="003928C5"/>
    <w:rsid w:val="00397CA5"/>
    <w:rsid w:val="003A043C"/>
    <w:rsid w:val="003B0680"/>
    <w:rsid w:val="003B4F5A"/>
    <w:rsid w:val="003B5FB6"/>
    <w:rsid w:val="003C0D05"/>
    <w:rsid w:val="003C539E"/>
    <w:rsid w:val="003C620A"/>
    <w:rsid w:val="003D5B04"/>
    <w:rsid w:val="003E0421"/>
    <w:rsid w:val="003E0FC3"/>
    <w:rsid w:val="003E3B33"/>
    <w:rsid w:val="003E4CFF"/>
    <w:rsid w:val="003E4EB7"/>
    <w:rsid w:val="003E7DF5"/>
    <w:rsid w:val="003F0429"/>
    <w:rsid w:val="003F6766"/>
    <w:rsid w:val="00402E15"/>
    <w:rsid w:val="00406F30"/>
    <w:rsid w:val="004168E9"/>
    <w:rsid w:val="0042228A"/>
    <w:rsid w:val="00423BBC"/>
    <w:rsid w:val="0043768C"/>
    <w:rsid w:val="00440D3B"/>
    <w:rsid w:val="00452971"/>
    <w:rsid w:val="00471B4D"/>
    <w:rsid w:val="00485925"/>
    <w:rsid w:val="00485C59"/>
    <w:rsid w:val="004860D8"/>
    <w:rsid w:val="00487034"/>
    <w:rsid w:val="00495A8F"/>
    <w:rsid w:val="004972C9"/>
    <w:rsid w:val="004A6313"/>
    <w:rsid w:val="004B176A"/>
    <w:rsid w:val="004C1DFB"/>
    <w:rsid w:val="004E3D36"/>
    <w:rsid w:val="004F0234"/>
    <w:rsid w:val="004F3A15"/>
    <w:rsid w:val="004F5F6F"/>
    <w:rsid w:val="00502837"/>
    <w:rsid w:val="00503653"/>
    <w:rsid w:val="005053DB"/>
    <w:rsid w:val="00525F92"/>
    <w:rsid w:val="00530311"/>
    <w:rsid w:val="005303DA"/>
    <w:rsid w:val="00535E67"/>
    <w:rsid w:val="005441A3"/>
    <w:rsid w:val="0054786F"/>
    <w:rsid w:val="00552327"/>
    <w:rsid w:val="00553998"/>
    <w:rsid w:val="00562436"/>
    <w:rsid w:val="00563F60"/>
    <w:rsid w:val="00570C50"/>
    <w:rsid w:val="00571156"/>
    <w:rsid w:val="00575A8C"/>
    <w:rsid w:val="0058569D"/>
    <w:rsid w:val="00592D17"/>
    <w:rsid w:val="0059414A"/>
    <w:rsid w:val="005A3295"/>
    <w:rsid w:val="005B6247"/>
    <w:rsid w:val="005C2C4D"/>
    <w:rsid w:val="005D76EE"/>
    <w:rsid w:val="005F353E"/>
    <w:rsid w:val="00620B89"/>
    <w:rsid w:val="006276F5"/>
    <w:rsid w:val="00627881"/>
    <w:rsid w:val="0063007D"/>
    <w:rsid w:val="00636AD8"/>
    <w:rsid w:val="00637ED4"/>
    <w:rsid w:val="0064438B"/>
    <w:rsid w:val="0065583B"/>
    <w:rsid w:val="0065794A"/>
    <w:rsid w:val="00662C61"/>
    <w:rsid w:val="00666E99"/>
    <w:rsid w:val="00680678"/>
    <w:rsid w:val="00685379"/>
    <w:rsid w:val="00695E76"/>
    <w:rsid w:val="006A0639"/>
    <w:rsid w:val="006B5994"/>
    <w:rsid w:val="006B6656"/>
    <w:rsid w:val="006C1F00"/>
    <w:rsid w:val="006C26CB"/>
    <w:rsid w:val="006C3835"/>
    <w:rsid w:val="006C73AB"/>
    <w:rsid w:val="006D31B3"/>
    <w:rsid w:val="006D756B"/>
    <w:rsid w:val="006E298E"/>
    <w:rsid w:val="006F4B14"/>
    <w:rsid w:val="00710699"/>
    <w:rsid w:val="0071260C"/>
    <w:rsid w:val="00716EDE"/>
    <w:rsid w:val="007179D6"/>
    <w:rsid w:val="00731F73"/>
    <w:rsid w:val="00734C1F"/>
    <w:rsid w:val="00734DFB"/>
    <w:rsid w:val="00740559"/>
    <w:rsid w:val="00766867"/>
    <w:rsid w:val="007830F2"/>
    <w:rsid w:val="007A63CA"/>
    <w:rsid w:val="007B1C52"/>
    <w:rsid w:val="007B5F96"/>
    <w:rsid w:val="007B614D"/>
    <w:rsid w:val="007C5476"/>
    <w:rsid w:val="007C7464"/>
    <w:rsid w:val="007D5311"/>
    <w:rsid w:val="007D628B"/>
    <w:rsid w:val="007E5BAB"/>
    <w:rsid w:val="007E6217"/>
    <w:rsid w:val="007F3045"/>
    <w:rsid w:val="007F3F5A"/>
    <w:rsid w:val="007F6AA3"/>
    <w:rsid w:val="00806B61"/>
    <w:rsid w:val="00810619"/>
    <w:rsid w:val="00814E08"/>
    <w:rsid w:val="008263FB"/>
    <w:rsid w:val="008471E0"/>
    <w:rsid w:val="00851CB6"/>
    <w:rsid w:val="00860A41"/>
    <w:rsid w:val="00863112"/>
    <w:rsid w:val="00863936"/>
    <w:rsid w:val="008728D2"/>
    <w:rsid w:val="00875045"/>
    <w:rsid w:val="008761F7"/>
    <w:rsid w:val="00880948"/>
    <w:rsid w:val="00881E86"/>
    <w:rsid w:val="00882895"/>
    <w:rsid w:val="00890ADD"/>
    <w:rsid w:val="00892954"/>
    <w:rsid w:val="00893844"/>
    <w:rsid w:val="008953B5"/>
    <w:rsid w:val="008A36A0"/>
    <w:rsid w:val="008C0B1D"/>
    <w:rsid w:val="008C2DC3"/>
    <w:rsid w:val="008C733F"/>
    <w:rsid w:val="008D398E"/>
    <w:rsid w:val="008E2A89"/>
    <w:rsid w:val="008E39B4"/>
    <w:rsid w:val="008E4FCB"/>
    <w:rsid w:val="008E5164"/>
    <w:rsid w:val="008E60A7"/>
    <w:rsid w:val="0092590C"/>
    <w:rsid w:val="0092715D"/>
    <w:rsid w:val="00931910"/>
    <w:rsid w:val="00936858"/>
    <w:rsid w:val="009378D2"/>
    <w:rsid w:val="00963ADF"/>
    <w:rsid w:val="0097650F"/>
    <w:rsid w:val="009816CC"/>
    <w:rsid w:val="00982991"/>
    <w:rsid w:val="0098392B"/>
    <w:rsid w:val="009853A2"/>
    <w:rsid w:val="0099623C"/>
    <w:rsid w:val="0099641C"/>
    <w:rsid w:val="00996573"/>
    <w:rsid w:val="009A3324"/>
    <w:rsid w:val="009B695C"/>
    <w:rsid w:val="009C011E"/>
    <w:rsid w:val="009C4164"/>
    <w:rsid w:val="009C6D20"/>
    <w:rsid w:val="009D1608"/>
    <w:rsid w:val="009D246E"/>
    <w:rsid w:val="009E235B"/>
    <w:rsid w:val="009E4F30"/>
    <w:rsid w:val="009F2180"/>
    <w:rsid w:val="009F3ED5"/>
    <w:rsid w:val="00A03150"/>
    <w:rsid w:val="00A049D9"/>
    <w:rsid w:val="00A06B7F"/>
    <w:rsid w:val="00A15958"/>
    <w:rsid w:val="00A23B11"/>
    <w:rsid w:val="00A25A6B"/>
    <w:rsid w:val="00A32FF7"/>
    <w:rsid w:val="00A429DE"/>
    <w:rsid w:val="00A44F43"/>
    <w:rsid w:val="00A46A9A"/>
    <w:rsid w:val="00A476FD"/>
    <w:rsid w:val="00A54351"/>
    <w:rsid w:val="00A65BF1"/>
    <w:rsid w:val="00A66F6A"/>
    <w:rsid w:val="00A72985"/>
    <w:rsid w:val="00A75D99"/>
    <w:rsid w:val="00A80BE0"/>
    <w:rsid w:val="00A81BCD"/>
    <w:rsid w:val="00A83219"/>
    <w:rsid w:val="00A87C50"/>
    <w:rsid w:val="00A96738"/>
    <w:rsid w:val="00AA1D3F"/>
    <w:rsid w:val="00AB576D"/>
    <w:rsid w:val="00AB76DE"/>
    <w:rsid w:val="00AC0477"/>
    <w:rsid w:val="00AC0CFC"/>
    <w:rsid w:val="00AC4BC5"/>
    <w:rsid w:val="00AD5A09"/>
    <w:rsid w:val="00AE1045"/>
    <w:rsid w:val="00AE4BA3"/>
    <w:rsid w:val="00AE7EE6"/>
    <w:rsid w:val="00AF0087"/>
    <w:rsid w:val="00AF2C62"/>
    <w:rsid w:val="00AF5B1F"/>
    <w:rsid w:val="00B07C20"/>
    <w:rsid w:val="00B10052"/>
    <w:rsid w:val="00B10416"/>
    <w:rsid w:val="00B16419"/>
    <w:rsid w:val="00B24C9C"/>
    <w:rsid w:val="00B260B8"/>
    <w:rsid w:val="00B34081"/>
    <w:rsid w:val="00B53B1B"/>
    <w:rsid w:val="00B54D8B"/>
    <w:rsid w:val="00B630C8"/>
    <w:rsid w:val="00B83B76"/>
    <w:rsid w:val="00B93DF2"/>
    <w:rsid w:val="00BA53B2"/>
    <w:rsid w:val="00BA703F"/>
    <w:rsid w:val="00BB19A9"/>
    <w:rsid w:val="00BB3F9D"/>
    <w:rsid w:val="00BB51CF"/>
    <w:rsid w:val="00BC0CCC"/>
    <w:rsid w:val="00BC418E"/>
    <w:rsid w:val="00BD0219"/>
    <w:rsid w:val="00BD2F49"/>
    <w:rsid w:val="00BE69B0"/>
    <w:rsid w:val="00BF0F15"/>
    <w:rsid w:val="00BF477E"/>
    <w:rsid w:val="00BF4E1E"/>
    <w:rsid w:val="00C050D4"/>
    <w:rsid w:val="00C1069A"/>
    <w:rsid w:val="00C203A5"/>
    <w:rsid w:val="00C31C86"/>
    <w:rsid w:val="00C35569"/>
    <w:rsid w:val="00C36B43"/>
    <w:rsid w:val="00C44506"/>
    <w:rsid w:val="00C61E2F"/>
    <w:rsid w:val="00C809A1"/>
    <w:rsid w:val="00C81F29"/>
    <w:rsid w:val="00C903D8"/>
    <w:rsid w:val="00CC5584"/>
    <w:rsid w:val="00CC6A56"/>
    <w:rsid w:val="00CC7AB1"/>
    <w:rsid w:val="00CC7AC7"/>
    <w:rsid w:val="00CD0DBF"/>
    <w:rsid w:val="00CE03E1"/>
    <w:rsid w:val="00CE4737"/>
    <w:rsid w:val="00CF33CF"/>
    <w:rsid w:val="00D121DA"/>
    <w:rsid w:val="00D167B8"/>
    <w:rsid w:val="00D278FD"/>
    <w:rsid w:val="00D456D0"/>
    <w:rsid w:val="00D572F0"/>
    <w:rsid w:val="00D624A0"/>
    <w:rsid w:val="00D80BEB"/>
    <w:rsid w:val="00D8182D"/>
    <w:rsid w:val="00D83192"/>
    <w:rsid w:val="00D86D79"/>
    <w:rsid w:val="00D946F6"/>
    <w:rsid w:val="00DA405D"/>
    <w:rsid w:val="00DB0F0E"/>
    <w:rsid w:val="00DB683E"/>
    <w:rsid w:val="00DC3BF0"/>
    <w:rsid w:val="00DD3C18"/>
    <w:rsid w:val="00DE2112"/>
    <w:rsid w:val="00DE547C"/>
    <w:rsid w:val="00DE6E35"/>
    <w:rsid w:val="00DE7647"/>
    <w:rsid w:val="00E01689"/>
    <w:rsid w:val="00E226AF"/>
    <w:rsid w:val="00E2400D"/>
    <w:rsid w:val="00E340F3"/>
    <w:rsid w:val="00E36371"/>
    <w:rsid w:val="00E440D5"/>
    <w:rsid w:val="00E520A0"/>
    <w:rsid w:val="00E526E2"/>
    <w:rsid w:val="00E56106"/>
    <w:rsid w:val="00E56E88"/>
    <w:rsid w:val="00E65B97"/>
    <w:rsid w:val="00E7186F"/>
    <w:rsid w:val="00E72437"/>
    <w:rsid w:val="00E742BE"/>
    <w:rsid w:val="00E77DAC"/>
    <w:rsid w:val="00E81691"/>
    <w:rsid w:val="00EA6149"/>
    <w:rsid w:val="00EA79A0"/>
    <w:rsid w:val="00EB1234"/>
    <w:rsid w:val="00EB77B8"/>
    <w:rsid w:val="00EB7C97"/>
    <w:rsid w:val="00EC6817"/>
    <w:rsid w:val="00ED006F"/>
    <w:rsid w:val="00ED199E"/>
    <w:rsid w:val="00EE2D23"/>
    <w:rsid w:val="00EE31C7"/>
    <w:rsid w:val="00EE5CBD"/>
    <w:rsid w:val="00EE67E0"/>
    <w:rsid w:val="00EF105C"/>
    <w:rsid w:val="00EF61E0"/>
    <w:rsid w:val="00F11754"/>
    <w:rsid w:val="00F12169"/>
    <w:rsid w:val="00F15C10"/>
    <w:rsid w:val="00F202E5"/>
    <w:rsid w:val="00F22C15"/>
    <w:rsid w:val="00F315CD"/>
    <w:rsid w:val="00F401BB"/>
    <w:rsid w:val="00F450C8"/>
    <w:rsid w:val="00F468B2"/>
    <w:rsid w:val="00F558B2"/>
    <w:rsid w:val="00F57434"/>
    <w:rsid w:val="00F64249"/>
    <w:rsid w:val="00F81DB3"/>
    <w:rsid w:val="00F82D77"/>
    <w:rsid w:val="00F85133"/>
    <w:rsid w:val="00F90C1B"/>
    <w:rsid w:val="00F91A63"/>
    <w:rsid w:val="00F95AE0"/>
    <w:rsid w:val="00FA210A"/>
    <w:rsid w:val="00FD7158"/>
    <w:rsid w:val="00FE43AB"/>
    <w:rsid w:val="00FF094E"/>
    <w:rsid w:val="00FF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11DC4"/>
  <w15:chartTrackingRefBased/>
  <w15:docId w15:val="{BA1B1950-5165-4FA1-975E-07E59785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3E1"/>
    <w:rPr>
      <w:sz w:val="24"/>
      <w:szCs w:val="24"/>
    </w:rPr>
  </w:style>
  <w:style w:type="paragraph" w:styleId="Heading1">
    <w:name w:val="heading 1"/>
    <w:basedOn w:val="Normal"/>
    <w:next w:val="Normal"/>
    <w:link w:val="Heading1Char"/>
    <w:qFormat/>
    <w:rsid w:val="00406F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spacing w:after="200" w:line="276" w:lineRule="auto"/>
    </w:pPr>
    <w:rPr>
      <w:rFonts w:ascii="Calibri" w:hAnsi="Calibri"/>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sid w:val="00406F3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406F30"/>
    <w:rPr>
      <w:i/>
      <w:iCs/>
    </w:rPr>
  </w:style>
  <w:style w:type="paragraph" w:styleId="NoSpacing">
    <w:name w:val="No Spacing"/>
    <w:uiPriority w:val="1"/>
    <w:qFormat/>
    <w:rsid w:val="002974BC"/>
    <w:rPr>
      <w:rFonts w:asciiTheme="minorHAnsi" w:eastAsiaTheme="minorHAnsi" w:hAnsiTheme="minorHAnsi" w:cstheme="minorBidi"/>
      <w:sz w:val="22"/>
      <w:szCs w:val="22"/>
    </w:rPr>
  </w:style>
  <w:style w:type="paragraph" w:styleId="ListParagraph">
    <w:name w:val="List Paragraph"/>
    <w:basedOn w:val="Normal"/>
    <w:uiPriority w:val="34"/>
    <w:qFormat/>
    <w:rsid w:val="00860A41"/>
    <w:pPr>
      <w:ind w:left="720"/>
      <w:contextualSpacing/>
    </w:pPr>
  </w:style>
  <w:style w:type="table" w:customStyle="1" w:styleId="TableGrid1">
    <w:name w:val="Table Grid1"/>
    <w:basedOn w:val="TableNormal"/>
    <w:next w:val="TableGrid"/>
    <w:uiPriority w:val="39"/>
    <w:rsid w:val="000456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3727">
      <w:bodyDiv w:val="1"/>
      <w:marLeft w:val="0"/>
      <w:marRight w:val="0"/>
      <w:marTop w:val="0"/>
      <w:marBottom w:val="0"/>
      <w:divBdr>
        <w:top w:val="none" w:sz="0" w:space="0" w:color="auto"/>
        <w:left w:val="none" w:sz="0" w:space="0" w:color="auto"/>
        <w:bottom w:val="none" w:sz="0" w:space="0" w:color="auto"/>
        <w:right w:val="none" w:sz="0" w:space="0" w:color="auto"/>
      </w:divBdr>
    </w:div>
    <w:div w:id="399211592">
      <w:bodyDiv w:val="1"/>
      <w:marLeft w:val="0"/>
      <w:marRight w:val="0"/>
      <w:marTop w:val="0"/>
      <w:marBottom w:val="0"/>
      <w:divBdr>
        <w:top w:val="none" w:sz="0" w:space="0" w:color="auto"/>
        <w:left w:val="none" w:sz="0" w:space="0" w:color="auto"/>
        <w:bottom w:val="none" w:sz="0" w:space="0" w:color="auto"/>
        <w:right w:val="none" w:sz="0" w:space="0" w:color="auto"/>
      </w:divBdr>
    </w:div>
    <w:div w:id="596256292">
      <w:bodyDiv w:val="1"/>
      <w:marLeft w:val="0"/>
      <w:marRight w:val="0"/>
      <w:marTop w:val="0"/>
      <w:marBottom w:val="0"/>
      <w:divBdr>
        <w:top w:val="none" w:sz="0" w:space="0" w:color="auto"/>
        <w:left w:val="none" w:sz="0" w:space="0" w:color="auto"/>
        <w:bottom w:val="none" w:sz="0" w:space="0" w:color="auto"/>
        <w:right w:val="none" w:sz="0" w:space="0" w:color="auto"/>
      </w:divBdr>
    </w:div>
    <w:div w:id="759369963">
      <w:bodyDiv w:val="1"/>
      <w:marLeft w:val="0"/>
      <w:marRight w:val="0"/>
      <w:marTop w:val="0"/>
      <w:marBottom w:val="0"/>
      <w:divBdr>
        <w:top w:val="none" w:sz="0" w:space="0" w:color="auto"/>
        <w:left w:val="none" w:sz="0" w:space="0" w:color="auto"/>
        <w:bottom w:val="none" w:sz="0" w:space="0" w:color="auto"/>
        <w:right w:val="none" w:sz="0" w:space="0" w:color="auto"/>
      </w:divBdr>
    </w:div>
    <w:div w:id="827985296">
      <w:bodyDiv w:val="1"/>
      <w:marLeft w:val="0"/>
      <w:marRight w:val="0"/>
      <w:marTop w:val="0"/>
      <w:marBottom w:val="0"/>
      <w:divBdr>
        <w:top w:val="none" w:sz="0" w:space="0" w:color="auto"/>
        <w:left w:val="none" w:sz="0" w:space="0" w:color="auto"/>
        <w:bottom w:val="none" w:sz="0" w:space="0" w:color="auto"/>
        <w:right w:val="none" w:sz="0" w:space="0" w:color="auto"/>
      </w:divBdr>
    </w:div>
    <w:div w:id="954214085">
      <w:bodyDiv w:val="1"/>
      <w:marLeft w:val="0"/>
      <w:marRight w:val="0"/>
      <w:marTop w:val="0"/>
      <w:marBottom w:val="0"/>
      <w:divBdr>
        <w:top w:val="none" w:sz="0" w:space="0" w:color="auto"/>
        <w:left w:val="none" w:sz="0" w:space="0" w:color="auto"/>
        <w:bottom w:val="none" w:sz="0" w:space="0" w:color="auto"/>
        <w:right w:val="none" w:sz="0" w:space="0" w:color="auto"/>
      </w:divBdr>
    </w:div>
    <w:div w:id="1118179253">
      <w:bodyDiv w:val="1"/>
      <w:marLeft w:val="0"/>
      <w:marRight w:val="0"/>
      <w:marTop w:val="0"/>
      <w:marBottom w:val="0"/>
      <w:divBdr>
        <w:top w:val="none" w:sz="0" w:space="0" w:color="auto"/>
        <w:left w:val="none" w:sz="0" w:space="0" w:color="auto"/>
        <w:bottom w:val="none" w:sz="0" w:space="0" w:color="auto"/>
        <w:right w:val="none" w:sz="0" w:space="0" w:color="auto"/>
      </w:divBdr>
    </w:div>
    <w:div w:id="115641468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746417893">
      <w:bodyDiv w:val="1"/>
      <w:marLeft w:val="0"/>
      <w:marRight w:val="0"/>
      <w:marTop w:val="0"/>
      <w:marBottom w:val="0"/>
      <w:divBdr>
        <w:top w:val="none" w:sz="0" w:space="0" w:color="auto"/>
        <w:left w:val="none" w:sz="0" w:space="0" w:color="auto"/>
        <w:bottom w:val="none" w:sz="0" w:space="0" w:color="auto"/>
        <w:right w:val="none" w:sz="0" w:space="0" w:color="auto"/>
      </w:divBdr>
    </w:div>
    <w:div w:id="1752042048">
      <w:bodyDiv w:val="1"/>
      <w:marLeft w:val="0"/>
      <w:marRight w:val="0"/>
      <w:marTop w:val="0"/>
      <w:marBottom w:val="0"/>
      <w:divBdr>
        <w:top w:val="none" w:sz="0" w:space="0" w:color="auto"/>
        <w:left w:val="none" w:sz="0" w:space="0" w:color="auto"/>
        <w:bottom w:val="none" w:sz="0" w:space="0" w:color="auto"/>
        <w:right w:val="none" w:sz="0" w:space="0" w:color="auto"/>
      </w:divBdr>
    </w:div>
    <w:div w:id="2038308539">
      <w:bodyDiv w:val="1"/>
      <w:marLeft w:val="0"/>
      <w:marRight w:val="0"/>
      <w:marTop w:val="0"/>
      <w:marBottom w:val="0"/>
      <w:divBdr>
        <w:top w:val="none" w:sz="0" w:space="0" w:color="auto"/>
        <w:left w:val="none" w:sz="0" w:space="0" w:color="auto"/>
        <w:bottom w:val="none" w:sz="0" w:space="0" w:color="auto"/>
        <w:right w:val="none" w:sz="0" w:space="0" w:color="auto"/>
      </w:divBdr>
      <w:divsChild>
        <w:div w:id="700785449">
          <w:marLeft w:val="0"/>
          <w:marRight w:val="0"/>
          <w:marTop w:val="0"/>
          <w:marBottom w:val="0"/>
          <w:divBdr>
            <w:top w:val="none" w:sz="0" w:space="0" w:color="auto"/>
            <w:left w:val="none" w:sz="0" w:space="0" w:color="auto"/>
            <w:bottom w:val="none" w:sz="0" w:space="0" w:color="auto"/>
            <w:right w:val="none" w:sz="0" w:space="0" w:color="auto"/>
          </w:divBdr>
          <w:divsChild>
            <w:div w:id="771708418">
              <w:marLeft w:val="0"/>
              <w:marRight w:val="0"/>
              <w:marTop w:val="0"/>
              <w:marBottom w:val="0"/>
              <w:divBdr>
                <w:top w:val="none" w:sz="0" w:space="0" w:color="auto"/>
                <w:left w:val="none" w:sz="0" w:space="0" w:color="auto"/>
                <w:bottom w:val="none" w:sz="0" w:space="0" w:color="auto"/>
                <w:right w:val="none" w:sz="0" w:space="0" w:color="auto"/>
              </w:divBdr>
              <w:divsChild>
                <w:div w:id="2084909748">
                  <w:marLeft w:val="0"/>
                  <w:marRight w:val="0"/>
                  <w:marTop w:val="0"/>
                  <w:marBottom w:val="0"/>
                  <w:divBdr>
                    <w:top w:val="none" w:sz="0" w:space="0" w:color="auto"/>
                    <w:left w:val="none" w:sz="0" w:space="0" w:color="auto"/>
                    <w:bottom w:val="none" w:sz="0" w:space="0" w:color="auto"/>
                    <w:right w:val="none" w:sz="0" w:space="0" w:color="auto"/>
                  </w:divBdr>
                  <w:divsChild>
                    <w:div w:id="266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96B4-97D0-4E60-A1FB-13741E3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Brain and Spinal Injury Trust Fund Commission</vt:lpstr>
    </vt:vector>
  </TitlesOfParts>
  <Company>DHR</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and Spinal Injury Trust Fund Commission</dc:title>
  <dc:subject/>
  <dc:creator>clyoung</dc:creator>
  <cp:keywords/>
  <cp:lastModifiedBy>Young, Craig</cp:lastModifiedBy>
  <cp:revision>2</cp:revision>
  <cp:lastPrinted>2019-12-19T20:15:00Z</cp:lastPrinted>
  <dcterms:created xsi:type="dcterms:W3CDTF">2025-05-22T16:03:00Z</dcterms:created>
  <dcterms:modified xsi:type="dcterms:W3CDTF">2025-05-22T16:03:00Z</dcterms:modified>
</cp:coreProperties>
</file>