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2A7E" w14:textId="77777777" w:rsidR="00C35569" w:rsidRDefault="00C35569">
      <w:pPr>
        <w:jc w:val="center"/>
      </w:pPr>
    </w:p>
    <w:p w14:paraId="5FF91F41" w14:textId="77777777" w:rsidR="00C35569" w:rsidRDefault="00C35569">
      <w:pPr>
        <w:jc w:val="center"/>
      </w:pPr>
    </w:p>
    <w:p w14:paraId="7330E7A3" w14:textId="77777777" w:rsidR="00C35569" w:rsidRDefault="00A44F43">
      <w:pPr>
        <w:jc w:val="center"/>
        <w:rPr>
          <w:rFonts w:ascii="Arial" w:hAnsi="Arial" w:cs="Arial"/>
          <w:b/>
        </w:rPr>
      </w:pPr>
      <w:r>
        <w:rPr>
          <w:rFonts w:ascii="Arial" w:hAnsi="Arial" w:cs="Arial"/>
          <w:b/>
        </w:rPr>
        <w:t>Brain and Spinal Injury Trust Fund Commission</w:t>
      </w:r>
    </w:p>
    <w:p w14:paraId="36334F0D" w14:textId="77777777" w:rsidR="00C35569" w:rsidRDefault="00A44F43">
      <w:pPr>
        <w:jc w:val="center"/>
        <w:rPr>
          <w:rFonts w:ascii="Arial" w:hAnsi="Arial" w:cs="Arial"/>
        </w:rPr>
      </w:pPr>
      <w:r>
        <w:rPr>
          <w:rFonts w:ascii="Arial" w:hAnsi="Arial" w:cs="Arial"/>
        </w:rPr>
        <w:t>2 Peachtree St NW Suite 26-416 Atlanta, GA</w:t>
      </w:r>
    </w:p>
    <w:p w14:paraId="696C82DB" w14:textId="77777777" w:rsidR="00C35569" w:rsidRDefault="00A44F43">
      <w:pPr>
        <w:jc w:val="center"/>
        <w:rPr>
          <w:rFonts w:ascii="Arial" w:hAnsi="Arial" w:cs="Arial"/>
        </w:rPr>
      </w:pPr>
      <w:r>
        <w:rPr>
          <w:rFonts w:ascii="Arial" w:hAnsi="Arial" w:cs="Arial"/>
        </w:rPr>
        <w:t xml:space="preserve"> Commission Meeting</w:t>
      </w:r>
    </w:p>
    <w:p w14:paraId="02E5034C" w14:textId="5A6A236F" w:rsidR="00C35569" w:rsidRDefault="004F5F6F">
      <w:pPr>
        <w:jc w:val="center"/>
        <w:rPr>
          <w:rFonts w:ascii="Arial" w:hAnsi="Arial" w:cs="Arial"/>
        </w:rPr>
      </w:pPr>
      <w:r>
        <w:rPr>
          <w:rFonts w:ascii="Arial" w:hAnsi="Arial" w:cs="Arial"/>
        </w:rPr>
        <w:t>May</w:t>
      </w:r>
      <w:r w:rsidR="00734C1F">
        <w:rPr>
          <w:rFonts w:ascii="Arial" w:hAnsi="Arial" w:cs="Arial"/>
        </w:rPr>
        <w:t xml:space="preserve"> </w:t>
      </w:r>
      <w:r w:rsidR="00B10416">
        <w:rPr>
          <w:rFonts w:ascii="Arial" w:hAnsi="Arial" w:cs="Arial"/>
        </w:rPr>
        <w:t>2</w:t>
      </w:r>
      <w:r>
        <w:rPr>
          <w:rFonts w:ascii="Arial" w:hAnsi="Arial" w:cs="Arial"/>
        </w:rPr>
        <w:t>5</w:t>
      </w:r>
      <w:r w:rsidR="00A44F43">
        <w:rPr>
          <w:rFonts w:ascii="Arial" w:hAnsi="Arial" w:cs="Arial"/>
        </w:rPr>
        <w:t>, 202</w:t>
      </w:r>
      <w:r w:rsidR="00B10416">
        <w:rPr>
          <w:rFonts w:ascii="Arial" w:hAnsi="Arial" w:cs="Arial"/>
        </w:rPr>
        <w:t>3</w:t>
      </w:r>
    </w:p>
    <w:p w14:paraId="26BC3821" w14:textId="77777777" w:rsidR="00C35569" w:rsidRDefault="00C35569">
      <w:pPr>
        <w:jc w:val="center"/>
        <w:rPr>
          <w:rFonts w:ascii="Arial" w:hAnsi="Arial" w:cs="Arial"/>
        </w:rPr>
      </w:pPr>
    </w:p>
    <w:p w14:paraId="5D61C57F" w14:textId="2D173328" w:rsidR="00C35569" w:rsidRDefault="00A44F43" w:rsidP="00535E67">
      <w:pPr>
        <w:jc w:val="center"/>
        <w:rPr>
          <w:rFonts w:ascii="Arial" w:hAnsi="Arial" w:cs="Arial"/>
        </w:rPr>
      </w:pPr>
      <w:r>
        <w:rPr>
          <w:rFonts w:ascii="Arial" w:hAnsi="Arial" w:cs="Arial"/>
        </w:rPr>
        <w:t>Teleconference</w:t>
      </w:r>
    </w:p>
    <w:p w14:paraId="6E123E40" w14:textId="4CEB0A58" w:rsidR="00535E67" w:rsidRDefault="00535E67" w:rsidP="00535E67">
      <w:pPr>
        <w:jc w:val="center"/>
        <w:rPr>
          <w:rFonts w:ascii="Arial" w:hAnsi="Arial" w:cs="Arial"/>
        </w:rPr>
      </w:pPr>
    </w:p>
    <w:p w14:paraId="6FF8BDCA" w14:textId="7FBF1B6C" w:rsidR="00535E67" w:rsidRPr="00535E67" w:rsidRDefault="00535E67" w:rsidP="00535E67">
      <w:pPr>
        <w:jc w:val="center"/>
        <w:rPr>
          <w:rFonts w:ascii="Arial" w:hAnsi="Arial" w:cs="Arial"/>
        </w:rPr>
      </w:pPr>
      <w:r>
        <w:rPr>
          <w:rFonts w:ascii="Arial" w:hAnsi="Arial" w:cs="Arial"/>
        </w:rPr>
        <w:t>Minutes</w:t>
      </w:r>
    </w:p>
    <w:p w14:paraId="0AE2808B" w14:textId="77777777" w:rsidR="00C35569" w:rsidRDefault="00C35569">
      <w:pPr>
        <w:jc w:val="center"/>
        <w:rPr>
          <w:rFonts w:ascii="Arial" w:hAnsi="Arial" w:cs="Arial"/>
        </w:rPr>
      </w:pPr>
    </w:p>
    <w:p w14:paraId="2E69FB16" w14:textId="77777777" w:rsidR="00C35569" w:rsidRDefault="00A44F43">
      <w:pPr>
        <w:rPr>
          <w:rFonts w:ascii="Arial" w:hAnsi="Arial" w:cs="Arial"/>
          <w:b/>
          <w:u w:val="single"/>
        </w:rPr>
      </w:pPr>
      <w:r>
        <w:rPr>
          <w:rFonts w:ascii="Arial" w:hAnsi="Arial" w:cs="Arial"/>
          <w:b/>
          <w:u w:val="single"/>
        </w:rPr>
        <w:t>Commissioners attending in person:</w:t>
      </w:r>
    </w:p>
    <w:p w14:paraId="32D24360" w14:textId="77777777" w:rsidR="00C35569" w:rsidRDefault="00A44F43">
      <w:pPr>
        <w:rPr>
          <w:rFonts w:ascii="Arial" w:hAnsi="Arial" w:cs="Arial"/>
        </w:rPr>
      </w:pPr>
      <w:r>
        <w:rPr>
          <w:rFonts w:ascii="Arial" w:hAnsi="Arial" w:cs="Arial"/>
        </w:rPr>
        <w:t>None.</w:t>
      </w:r>
    </w:p>
    <w:p w14:paraId="476F7F2F" w14:textId="77777777" w:rsidR="00C35569" w:rsidRDefault="00C35569">
      <w:pPr>
        <w:rPr>
          <w:rFonts w:ascii="Arial" w:hAnsi="Arial" w:cs="Arial"/>
        </w:rPr>
      </w:pPr>
    </w:p>
    <w:p w14:paraId="1B6F0897" w14:textId="77777777" w:rsidR="00C35569" w:rsidRDefault="00A44F43">
      <w:pPr>
        <w:rPr>
          <w:rFonts w:ascii="Arial" w:hAnsi="Arial" w:cs="Arial"/>
          <w:b/>
          <w:u w:val="single"/>
        </w:rPr>
      </w:pPr>
      <w:r>
        <w:rPr>
          <w:rFonts w:ascii="Arial" w:hAnsi="Arial" w:cs="Arial"/>
          <w:b/>
          <w:u w:val="single"/>
        </w:rPr>
        <w:t>Commissioners attending via teleconference:</w:t>
      </w:r>
    </w:p>
    <w:p w14:paraId="0DA94C85" w14:textId="4A403016" w:rsidR="00C35569" w:rsidRDefault="003E3B33">
      <w:pPr>
        <w:rPr>
          <w:rFonts w:ascii="Arial" w:hAnsi="Arial" w:cs="Arial"/>
        </w:rPr>
      </w:pPr>
      <w:r w:rsidRPr="003E3B33">
        <w:rPr>
          <w:rFonts w:ascii="Arial" w:hAnsi="Arial" w:cs="Arial"/>
        </w:rPr>
        <w:t>Jane Warnock (JW)</w:t>
      </w:r>
      <w:r>
        <w:rPr>
          <w:rFonts w:ascii="Arial" w:hAnsi="Arial" w:cs="Arial"/>
        </w:rPr>
        <w:t xml:space="preserve">, </w:t>
      </w:r>
      <w:r w:rsidR="00ED006F" w:rsidRPr="00ED006F">
        <w:rPr>
          <w:rFonts w:ascii="Arial" w:hAnsi="Arial" w:cs="Arial"/>
        </w:rPr>
        <w:t>Ruth Engelberg</w:t>
      </w:r>
      <w:r w:rsidR="00CD0DBF">
        <w:rPr>
          <w:rFonts w:ascii="Arial" w:hAnsi="Arial" w:cs="Arial"/>
        </w:rPr>
        <w:t xml:space="preserve"> (RE)</w:t>
      </w:r>
      <w:r w:rsidR="00ED006F" w:rsidRPr="00ED006F">
        <w:rPr>
          <w:rFonts w:ascii="Arial" w:hAnsi="Arial" w:cs="Arial"/>
        </w:rPr>
        <w:t xml:space="preserve">, </w:t>
      </w:r>
      <w:r w:rsidR="002B5945" w:rsidRPr="002B5945">
        <w:rPr>
          <w:rFonts w:ascii="Arial" w:hAnsi="Arial" w:cs="Arial"/>
        </w:rPr>
        <w:t>Gwen McKee</w:t>
      </w:r>
      <w:r w:rsidR="002B5945">
        <w:rPr>
          <w:rFonts w:ascii="Arial" w:hAnsi="Arial" w:cs="Arial"/>
        </w:rPr>
        <w:t xml:space="preserve"> (GM)</w:t>
      </w:r>
      <w:r w:rsidR="002B5945" w:rsidRPr="002B5945">
        <w:rPr>
          <w:rFonts w:ascii="Arial" w:hAnsi="Arial" w:cs="Arial"/>
        </w:rPr>
        <w:t>,</w:t>
      </w:r>
      <w:r w:rsidR="002B5945">
        <w:rPr>
          <w:rFonts w:ascii="Arial" w:hAnsi="Arial" w:cs="Arial"/>
        </w:rPr>
        <w:t xml:space="preserve"> </w:t>
      </w:r>
      <w:r w:rsidR="00530311" w:rsidRPr="00530311">
        <w:rPr>
          <w:rFonts w:ascii="Arial" w:hAnsi="Arial" w:cs="Arial"/>
        </w:rPr>
        <w:t>Lisa Dawson</w:t>
      </w:r>
      <w:r w:rsidR="00530311">
        <w:rPr>
          <w:rFonts w:ascii="Arial" w:hAnsi="Arial" w:cs="Arial"/>
        </w:rPr>
        <w:t xml:space="preserve"> (LD)</w:t>
      </w:r>
      <w:r w:rsidR="00530311" w:rsidRPr="00530311">
        <w:rPr>
          <w:rFonts w:ascii="Arial" w:hAnsi="Arial" w:cs="Arial"/>
        </w:rPr>
        <w:t>, Susannah Kidwell</w:t>
      </w:r>
      <w:r w:rsidR="00530311">
        <w:rPr>
          <w:rFonts w:ascii="Arial" w:hAnsi="Arial" w:cs="Arial"/>
        </w:rPr>
        <w:t xml:space="preserve"> (SK)</w:t>
      </w:r>
      <w:r w:rsidR="00530311" w:rsidRPr="00530311">
        <w:rPr>
          <w:rFonts w:ascii="Arial" w:hAnsi="Arial" w:cs="Arial"/>
        </w:rPr>
        <w:t>, Jane Warnock</w:t>
      </w:r>
      <w:r w:rsidR="00530311">
        <w:rPr>
          <w:rFonts w:ascii="Arial" w:hAnsi="Arial" w:cs="Arial"/>
        </w:rPr>
        <w:t xml:space="preserve"> (JW)</w:t>
      </w:r>
      <w:r w:rsidR="002974BC">
        <w:rPr>
          <w:rFonts w:ascii="Arial" w:hAnsi="Arial" w:cs="Arial"/>
        </w:rPr>
        <w:t xml:space="preserve">, </w:t>
      </w:r>
      <w:r w:rsidR="002974BC" w:rsidRPr="002974BC">
        <w:rPr>
          <w:rFonts w:ascii="Arial" w:hAnsi="Arial" w:cs="Arial"/>
        </w:rPr>
        <w:t>Andrew Dennison</w:t>
      </w:r>
      <w:r w:rsidR="002974BC">
        <w:rPr>
          <w:rFonts w:ascii="Arial" w:hAnsi="Arial" w:cs="Arial"/>
        </w:rPr>
        <w:t xml:space="preserve"> (AD)</w:t>
      </w:r>
      <w:r w:rsidR="002974BC" w:rsidRPr="002974BC">
        <w:rPr>
          <w:rFonts w:ascii="Arial" w:hAnsi="Arial" w:cs="Arial"/>
        </w:rPr>
        <w:t>, Tim Wall</w:t>
      </w:r>
      <w:r w:rsidR="002974BC">
        <w:rPr>
          <w:rFonts w:ascii="Arial" w:hAnsi="Arial" w:cs="Arial"/>
        </w:rPr>
        <w:t xml:space="preserve"> (TW)</w:t>
      </w:r>
      <w:r w:rsidR="00662C61">
        <w:rPr>
          <w:rFonts w:ascii="Arial" w:hAnsi="Arial" w:cs="Arial"/>
        </w:rPr>
        <w:t>,</w:t>
      </w:r>
      <w:r>
        <w:rPr>
          <w:rFonts w:ascii="Arial" w:hAnsi="Arial" w:cs="Arial"/>
        </w:rPr>
        <w:t xml:space="preserve"> </w:t>
      </w:r>
      <w:r w:rsidRPr="003E3B33">
        <w:rPr>
          <w:rFonts w:ascii="Arial" w:hAnsi="Arial" w:cs="Arial"/>
        </w:rPr>
        <w:t>Randy Owens</w:t>
      </w:r>
      <w:r>
        <w:rPr>
          <w:rFonts w:ascii="Arial" w:hAnsi="Arial" w:cs="Arial"/>
        </w:rPr>
        <w:t xml:space="preserve"> (RO)</w:t>
      </w:r>
      <w:r w:rsidR="00662C61">
        <w:rPr>
          <w:rFonts w:ascii="Arial" w:hAnsi="Arial" w:cs="Arial"/>
        </w:rPr>
        <w:t xml:space="preserve">, </w:t>
      </w:r>
      <w:r w:rsidR="00662C61" w:rsidRPr="00662C61">
        <w:rPr>
          <w:rFonts w:ascii="Arial" w:hAnsi="Arial" w:cs="Arial"/>
        </w:rPr>
        <w:t>Bethany Whetzel, Stephanie Freeman</w:t>
      </w:r>
      <w:r w:rsidR="00662C61">
        <w:rPr>
          <w:rFonts w:ascii="Arial" w:hAnsi="Arial" w:cs="Arial"/>
        </w:rPr>
        <w:t xml:space="preserve"> (SF).</w:t>
      </w:r>
    </w:p>
    <w:p w14:paraId="32E93E9E" w14:textId="77777777" w:rsidR="00C35569" w:rsidRDefault="00C35569">
      <w:pPr>
        <w:rPr>
          <w:rFonts w:ascii="Arial" w:hAnsi="Arial" w:cs="Arial"/>
        </w:rPr>
      </w:pPr>
    </w:p>
    <w:p w14:paraId="50107D0F" w14:textId="77777777" w:rsidR="00C35569" w:rsidRDefault="00A44F43">
      <w:pPr>
        <w:rPr>
          <w:rFonts w:ascii="Arial" w:hAnsi="Arial" w:cs="Arial"/>
          <w:b/>
          <w:u w:val="single"/>
        </w:rPr>
      </w:pPr>
      <w:r>
        <w:rPr>
          <w:rFonts w:ascii="Arial" w:hAnsi="Arial" w:cs="Arial"/>
          <w:b/>
          <w:u w:val="single"/>
        </w:rPr>
        <w:t>Commissioners - Absent:</w:t>
      </w:r>
    </w:p>
    <w:p w14:paraId="34174F3B" w14:textId="6CEC649E" w:rsidR="0092715D" w:rsidRDefault="002B2049">
      <w:pPr>
        <w:rPr>
          <w:rFonts w:ascii="Arial" w:hAnsi="Arial" w:cs="Arial"/>
        </w:rPr>
      </w:pPr>
      <w:r w:rsidRPr="002B2049">
        <w:rPr>
          <w:rFonts w:ascii="Arial" w:hAnsi="Arial" w:cs="Arial"/>
        </w:rPr>
        <w:t>Michael Burns,</w:t>
      </w:r>
      <w:r>
        <w:rPr>
          <w:rFonts w:ascii="Arial" w:hAnsi="Arial" w:cs="Arial"/>
        </w:rPr>
        <w:t xml:space="preserve"> Randy Owens, Bethany Whetzel.</w:t>
      </w:r>
    </w:p>
    <w:p w14:paraId="402DD40C" w14:textId="77777777" w:rsidR="002B5945" w:rsidRDefault="002B5945">
      <w:pPr>
        <w:rPr>
          <w:rFonts w:ascii="Arial" w:hAnsi="Arial" w:cs="Arial"/>
        </w:rPr>
      </w:pPr>
    </w:p>
    <w:p w14:paraId="700A1DE8" w14:textId="77777777" w:rsidR="00C35569" w:rsidRDefault="00A44F43">
      <w:pPr>
        <w:rPr>
          <w:rFonts w:ascii="Arial" w:hAnsi="Arial" w:cs="Arial"/>
          <w:b/>
          <w:u w:val="single"/>
        </w:rPr>
      </w:pPr>
      <w:r>
        <w:rPr>
          <w:rFonts w:ascii="Arial" w:hAnsi="Arial" w:cs="Arial"/>
          <w:b/>
          <w:u w:val="single"/>
        </w:rPr>
        <w:t>Staff:</w:t>
      </w:r>
    </w:p>
    <w:p w14:paraId="4F2A42D8" w14:textId="63EA7E95" w:rsidR="00C35569" w:rsidRDefault="00A44F43">
      <w:pPr>
        <w:rPr>
          <w:rFonts w:ascii="Arial" w:hAnsi="Arial" w:cs="Arial"/>
        </w:rPr>
      </w:pPr>
      <w:r>
        <w:rPr>
          <w:rFonts w:ascii="Arial" w:hAnsi="Arial" w:cs="Arial"/>
        </w:rPr>
        <w:t>Craig Young (CY), Kenisha Tait (KT)</w:t>
      </w:r>
      <w:r w:rsidR="00AC4BC5">
        <w:rPr>
          <w:rFonts w:ascii="Arial" w:hAnsi="Arial" w:cs="Arial"/>
        </w:rPr>
        <w:t>, Keisha Zachary (KZ)</w:t>
      </w:r>
      <w:r w:rsidR="002B2049">
        <w:rPr>
          <w:rFonts w:ascii="Arial" w:hAnsi="Arial" w:cs="Arial"/>
        </w:rPr>
        <w:t>, Diana Ballard (</w:t>
      </w:r>
      <w:proofErr w:type="spellStart"/>
      <w:r w:rsidR="002B2049">
        <w:rPr>
          <w:rFonts w:ascii="Arial" w:hAnsi="Arial" w:cs="Arial"/>
        </w:rPr>
        <w:t>Dbd</w:t>
      </w:r>
      <w:proofErr w:type="spellEnd"/>
      <w:r w:rsidR="002B2049">
        <w:rPr>
          <w:rFonts w:ascii="Arial" w:hAnsi="Arial" w:cs="Arial"/>
        </w:rPr>
        <w:t>).</w:t>
      </w:r>
    </w:p>
    <w:p w14:paraId="23533229" w14:textId="77777777" w:rsidR="00C35569" w:rsidRDefault="00C35569">
      <w:pPr>
        <w:rPr>
          <w:rFonts w:ascii="Arial" w:hAnsi="Arial" w:cs="Arial"/>
        </w:rPr>
      </w:pPr>
    </w:p>
    <w:p w14:paraId="2A9F4EBD" w14:textId="7426BC0B" w:rsidR="00C35569" w:rsidRDefault="00A44F43">
      <w:pPr>
        <w:rPr>
          <w:rFonts w:ascii="Arial" w:hAnsi="Arial" w:cs="Arial"/>
          <w:b/>
          <w:u w:val="single"/>
        </w:rPr>
      </w:pPr>
      <w:r>
        <w:rPr>
          <w:rFonts w:ascii="Arial" w:hAnsi="Arial" w:cs="Arial"/>
          <w:b/>
          <w:u w:val="single"/>
        </w:rPr>
        <w:t>Guests:</w:t>
      </w:r>
    </w:p>
    <w:p w14:paraId="2AF2C3B1" w14:textId="69378ADD" w:rsidR="002B2049" w:rsidRPr="002B2049" w:rsidRDefault="002B2049">
      <w:pPr>
        <w:rPr>
          <w:rFonts w:ascii="Arial" w:hAnsi="Arial" w:cs="Arial"/>
          <w:bCs/>
        </w:rPr>
      </w:pPr>
      <w:r>
        <w:rPr>
          <w:rFonts w:ascii="Arial" w:hAnsi="Arial" w:cs="Arial"/>
          <w:bCs/>
        </w:rPr>
        <w:t>Jane Jackson</w:t>
      </w:r>
    </w:p>
    <w:p w14:paraId="41A70B08" w14:textId="77777777" w:rsidR="002508F6" w:rsidRDefault="002508F6">
      <w:pPr>
        <w:rPr>
          <w:rFonts w:ascii="Arial" w:hAnsi="Arial" w:cs="Arial"/>
        </w:rPr>
      </w:pPr>
    </w:p>
    <w:p w14:paraId="3C9C7B75" w14:textId="5F0AAE80" w:rsidR="00C35569" w:rsidRDefault="00A44F43">
      <w:pPr>
        <w:rPr>
          <w:rFonts w:ascii="Arial" w:hAnsi="Arial" w:cs="Arial"/>
          <w:b/>
          <w:u w:val="single"/>
        </w:rPr>
      </w:pPr>
      <w:r>
        <w:rPr>
          <w:rFonts w:ascii="Arial" w:hAnsi="Arial" w:cs="Arial"/>
          <w:b/>
          <w:u w:val="single"/>
        </w:rPr>
        <w:t>Chairman’s Report</w:t>
      </w:r>
    </w:p>
    <w:p w14:paraId="0D61B519" w14:textId="634E23F2" w:rsidR="00851CB6" w:rsidRDefault="00851CB6">
      <w:pPr>
        <w:rPr>
          <w:rFonts w:ascii="Arial" w:hAnsi="Arial" w:cs="Arial"/>
          <w:bCs/>
        </w:rPr>
      </w:pPr>
      <w:r>
        <w:rPr>
          <w:rFonts w:ascii="Arial" w:hAnsi="Arial" w:cs="Arial"/>
          <w:bCs/>
        </w:rPr>
        <w:t>The meeting is called to order at 10:3</w:t>
      </w:r>
      <w:r w:rsidR="002B2049">
        <w:rPr>
          <w:rFonts w:ascii="Arial" w:hAnsi="Arial" w:cs="Arial"/>
          <w:bCs/>
        </w:rPr>
        <w:t>4</w:t>
      </w:r>
      <w:r>
        <w:rPr>
          <w:rFonts w:ascii="Arial" w:hAnsi="Arial" w:cs="Arial"/>
          <w:bCs/>
        </w:rPr>
        <w:t xml:space="preserve"> a.m. – a quorum is present.</w:t>
      </w:r>
    </w:p>
    <w:p w14:paraId="3225A473" w14:textId="31C0F793" w:rsidR="00662C61" w:rsidRPr="00662C61" w:rsidRDefault="00662C61">
      <w:pPr>
        <w:rPr>
          <w:rFonts w:ascii="Arial" w:hAnsi="Arial" w:cs="Arial"/>
          <w:bCs/>
        </w:rPr>
      </w:pPr>
      <w:r>
        <w:rPr>
          <w:rFonts w:ascii="Arial" w:hAnsi="Arial" w:cs="Arial"/>
          <w:bCs/>
        </w:rPr>
        <w:t>JW</w:t>
      </w:r>
      <w:r w:rsidR="00851CB6">
        <w:rPr>
          <w:rFonts w:ascii="Arial" w:hAnsi="Arial" w:cs="Arial"/>
          <w:bCs/>
        </w:rPr>
        <w:t xml:space="preserve"> -</w:t>
      </w:r>
      <w:r>
        <w:rPr>
          <w:rFonts w:ascii="Arial" w:hAnsi="Arial" w:cs="Arial"/>
          <w:bCs/>
        </w:rPr>
        <w:t xml:space="preserve"> first item is to approve the draft minutes from the </w:t>
      </w:r>
      <w:r w:rsidR="002B2049">
        <w:rPr>
          <w:rFonts w:ascii="Arial" w:hAnsi="Arial" w:cs="Arial"/>
          <w:bCs/>
        </w:rPr>
        <w:t>April</w:t>
      </w:r>
      <w:r>
        <w:rPr>
          <w:rFonts w:ascii="Arial" w:hAnsi="Arial" w:cs="Arial"/>
          <w:bCs/>
        </w:rPr>
        <w:t xml:space="preserve"> Commission meeting.</w:t>
      </w:r>
    </w:p>
    <w:p w14:paraId="58ED62B8" w14:textId="26B66B57" w:rsidR="00291DEB" w:rsidRDefault="00360310">
      <w:pPr>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35569" w14:paraId="5FD9A2C2" w14:textId="77777777">
        <w:tc>
          <w:tcPr>
            <w:tcW w:w="8630" w:type="dxa"/>
          </w:tcPr>
          <w:p w14:paraId="5C05383A" w14:textId="277A04EB" w:rsidR="00C35569" w:rsidRDefault="008E4FCB">
            <w:pPr>
              <w:rPr>
                <w:rFonts w:ascii="Arial" w:hAnsi="Arial" w:cs="Arial"/>
              </w:rPr>
            </w:pPr>
            <w:bookmarkStart w:id="0" w:name="_Hlk77848824"/>
            <w:r>
              <w:rPr>
                <w:rFonts w:ascii="Arial" w:hAnsi="Arial" w:cs="Arial"/>
                <w:b/>
              </w:rPr>
              <w:t>1</w:t>
            </w:r>
            <w:r w:rsidR="00A44F43">
              <w:rPr>
                <w:rFonts w:ascii="Arial" w:hAnsi="Arial" w:cs="Arial"/>
                <w:b/>
              </w:rPr>
              <w:t xml:space="preserve">. Motion: </w:t>
            </w:r>
            <w:r w:rsidR="00A44F43">
              <w:rPr>
                <w:rFonts w:ascii="Arial" w:hAnsi="Arial" w:cs="Arial"/>
              </w:rPr>
              <w:t xml:space="preserve">to approve the </w:t>
            </w:r>
            <w:r w:rsidR="00662C61">
              <w:rPr>
                <w:rFonts w:ascii="Arial" w:hAnsi="Arial" w:cs="Arial"/>
              </w:rPr>
              <w:t>draft</w:t>
            </w:r>
            <w:r w:rsidR="002974BC">
              <w:rPr>
                <w:rFonts w:ascii="Arial" w:hAnsi="Arial" w:cs="Arial"/>
              </w:rPr>
              <w:t xml:space="preserve"> </w:t>
            </w:r>
            <w:r w:rsidR="002B2049">
              <w:rPr>
                <w:rFonts w:ascii="Arial" w:hAnsi="Arial" w:cs="Arial"/>
              </w:rPr>
              <w:t>April</w:t>
            </w:r>
            <w:r w:rsidR="00A44F43">
              <w:rPr>
                <w:rFonts w:ascii="Arial" w:hAnsi="Arial" w:cs="Arial"/>
              </w:rPr>
              <w:t xml:space="preserve"> 202</w:t>
            </w:r>
            <w:r w:rsidR="003E3B33">
              <w:rPr>
                <w:rFonts w:ascii="Arial" w:hAnsi="Arial" w:cs="Arial"/>
              </w:rPr>
              <w:t>3</w:t>
            </w:r>
            <w:r w:rsidR="00A44F43">
              <w:rPr>
                <w:rFonts w:ascii="Arial" w:hAnsi="Arial" w:cs="Arial"/>
              </w:rPr>
              <w:t xml:space="preserve"> Commission minutes.</w:t>
            </w:r>
          </w:p>
          <w:p w14:paraId="4F4AE322" w14:textId="72318A19" w:rsidR="00C35569" w:rsidRPr="00AC4BC5" w:rsidRDefault="00A44F43">
            <w:pPr>
              <w:rPr>
                <w:rFonts w:ascii="Arial" w:hAnsi="Arial" w:cs="Arial"/>
                <w:bCs/>
              </w:rPr>
            </w:pPr>
            <w:r>
              <w:rPr>
                <w:rFonts w:ascii="Arial" w:hAnsi="Arial" w:cs="Arial"/>
                <w:b/>
              </w:rPr>
              <w:t xml:space="preserve">Motion by: </w:t>
            </w:r>
            <w:r w:rsidR="00662C61">
              <w:rPr>
                <w:rFonts w:ascii="Arial" w:hAnsi="Arial" w:cs="Arial"/>
                <w:b/>
              </w:rPr>
              <w:t>BB</w:t>
            </w:r>
          </w:p>
          <w:p w14:paraId="06F875EF" w14:textId="5CE17EE0" w:rsidR="00C35569" w:rsidRPr="00AC4BC5" w:rsidRDefault="00A44F43">
            <w:pPr>
              <w:rPr>
                <w:rFonts w:ascii="Arial" w:hAnsi="Arial" w:cs="Arial"/>
                <w:bCs/>
              </w:rPr>
            </w:pPr>
            <w:r>
              <w:rPr>
                <w:rFonts w:ascii="Arial" w:hAnsi="Arial" w:cs="Arial"/>
                <w:b/>
              </w:rPr>
              <w:t xml:space="preserve">Second by: </w:t>
            </w:r>
            <w:r w:rsidR="00662C61">
              <w:rPr>
                <w:rFonts w:ascii="Arial" w:hAnsi="Arial" w:cs="Arial"/>
                <w:b/>
              </w:rPr>
              <w:t>TW</w:t>
            </w:r>
          </w:p>
          <w:p w14:paraId="04D0F87E" w14:textId="50FFF445" w:rsidR="00C35569" w:rsidRDefault="00A44F43">
            <w:pPr>
              <w:rPr>
                <w:rFonts w:ascii="Arial" w:hAnsi="Arial" w:cs="Arial"/>
              </w:rPr>
            </w:pPr>
            <w:r>
              <w:rPr>
                <w:rFonts w:ascii="Arial" w:hAnsi="Arial" w:cs="Arial"/>
                <w:b/>
              </w:rPr>
              <w:t>Vote:</w:t>
            </w:r>
            <w:r>
              <w:rPr>
                <w:rFonts w:ascii="Arial" w:hAnsi="Arial" w:cs="Arial"/>
              </w:rPr>
              <w:t xml:space="preserve"> </w:t>
            </w:r>
            <w:r w:rsidR="004A6313">
              <w:rPr>
                <w:rFonts w:ascii="Arial" w:hAnsi="Arial" w:cs="Arial"/>
              </w:rPr>
              <w:t>A</w:t>
            </w:r>
            <w:r w:rsidR="000A6031">
              <w:rPr>
                <w:rFonts w:ascii="Arial" w:hAnsi="Arial" w:cs="Arial"/>
              </w:rPr>
              <w:t>pproved</w:t>
            </w:r>
            <w:r w:rsidR="004A6313">
              <w:rPr>
                <w:rFonts w:ascii="Arial" w:hAnsi="Arial" w:cs="Arial"/>
              </w:rPr>
              <w:t xml:space="preserve"> </w:t>
            </w:r>
            <w:r w:rsidR="002974BC">
              <w:rPr>
                <w:rFonts w:ascii="Arial" w:hAnsi="Arial" w:cs="Arial"/>
              </w:rPr>
              <w:t>unanimously.</w:t>
            </w:r>
          </w:p>
        </w:tc>
      </w:tr>
      <w:bookmarkEnd w:id="0"/>
    </w:tbl>
    <w:p w14:paraId="59120497" w14:textId="77777777" w:rsidR="002974BC" w:rsidRDefault="002974BC">
      <w:pPr>
        <w:rPr>
          <w:rFonts w:ascii="Arial" w:hAnsi="Arial" w:cs="Arial"/>
          <w:bCs/>
        </w:rPr>
      </w:pPr>
    </w:p>
    <w:p w14:paraId="3070006F" w14:textId="4BBE3281" w:rsidR="002974BC" w:rsidRDefault="002974BC" w:rsidP="002974BC">
      <w:pPr>
        <w:pStyle w:val="NoSpacing"/>
        <w:rPr>
          <w:rFonts w:ascii="Arial" w:hAnsi="Arial" w:cs="Arial"/>
          <w:b/>
          <w:bCs/>
          <w:sz w:val="24"/>
          <w:szCs w:val="24"/>
        </w:rPr>
      </w:pPr>
      <w:proofErr w:type="spellStart"/>
      <w:r w:rsidRPr="003C4F03">
        <w:rPr>
          <w:rFonts w:ascii="Arial" w:hAnsi="Arial" w:cs="Arial"/>
          <w:b/>
          <w:bCs/>
          <w:sz w:val="24"/>
          <w:szCs w:val="24"/>
          <w:u w:val="single"/>
        </w:rPr>
        <w:t>Updates</w:t>
      </w:r>
      <w:r>
        <w:rPr>
          <w:rFonts w:ascii="Arial" w:hAnsi="Arial" w:cs="Arial"/>
          <w:b/>
          <w:bCs/>
          <w:sz w:val="24"/>
          <w:szCs w:val="24"/>
        </w:rPr>
        <w:t>_______________________________Craig</w:t>
      </w:r>
      <w:proofErr w:type="spellEnd"/>
      <w:r>
        <w:rPr>
          <w:rFonts w:ascii="Arial" w:hAnsi="Arial" w:cs="Arial"/>
          <w:b/>
          <w:bCs/>
          <w:sz w:val="24"/>
          <w:szCs w:val="24"/>
        </w:rPr>
        <w:t xml:space="preserve"> Young</w:t>
      </w:r>
    </w:p>
    <w:p w14:paraId="53CD7186" w14:textId="77777777" w:rsidR="002974BC" w:rsidRPr="00AC2D86" w:rsidRDefault="002974BC" w:rsidP="002974BC">
      <w:pPr>
        <w:pStyle w:val="NoSpacing"/>
        <w:rPr>
          <w:rFonts w:ascii="Arial" w:hAnsi="Arial" w:cs="Arial"/>
        </w:rPr>
      </w:pPr>
    </w:p>
    <w:p w14:paraId="14B00DFE" w14:textId="77777777" w:rsidR="00662C61" w:rsidRDefault="00662C61" w:rsidP="00662C61">
      <w:pPr>
        <w:rPr>
          <w:rFonts w:ascii="Arial" w:hAnsi="Arial" w:cs="Arial"/>
          <w:b/>
          <w:bCs/>
          <w:sz w:val="22"/>
          <w:szCs w:val="22"/>
          <w:u w:val="single"/>
        </w:rPr>
      </w:pPr>
      <w:r w:rsidRPr="0030543A">
        <w:rPr>
          <w:rFonts w:ascii="Arial" w:hAnsi="Arial" w:cs="Arial"/>
          <w:b/>
          <w:bCs/>
          <w:sz w:val="22"/>
          <w:szCs w:val="22"/>
          <w:u w:val="single"/>
        </w:rPr>
        <w:t>Operations</w:t>
      </w:r>
    </w:p>
    <w:p w14:paraId="75D47428" w14:textId="77777777" w:rsidR="002B2049" w:rsidRPr="00E32A4C" w:rsidRDefault="002B2049" w:rsidP="002B2049">
      <w:pPr>
        <w:rPr>
          <w:rFonts w:ascii="Arial" w:hAnsi="Arial" w:cs="Arial"/>
          <w:sz w:val="22"/>
          <w:szCs w:val="22"/>
          <w:u w:val="single"/>
        </w:rPr>
      </w:pPr>
      <w:r w:rsidRPr="00E32A4C">
        <w:rPr>
          <w:rFonts w:ascii="Arial" w:hAnsi="Arial" w:cs="Arial"/>
          <w:b/>
          <w:bCs/>
          <w:sz w:val="22"/>
          <w:szCs w:val="22"/>
          <w:u w:val="single"/>
        </w:rPr>
        <w:t>1.</w:t>
      </w:r>
      <w:r>
        <w:rPr>
          <w:rFonts w:ascii="Arial" w:hAnsi="Arial" w:cs="Arial"/>
          <w:b/>
          <w:bCs/>
          <w:sz w:val="22"/>
          <w:szCs w:val="22"/>
          <w:u w:val="single"/>
        </w:rPr>
        <w:t xml:space="preserve"> </w:t>
      </w:r>
      <w:r w:rsidRPr="00E32A4C">
        <w:rPr>
          <w:rFonts w:ascii="Arial" w:hAnsi="Arial" w:cs="Arial"/>
          <w:b/>
          <w:bCs/>
          <w:sz w:val="22"/>
          <w:szCs w:val="22"/>
          <w:u w:val="single"/>
        </w:rPr>
        <w:t>Applications/Grants</w:t>
      </w:r>
      <w:r w:rsidRPr="00E32A4C">
        <w:rPr>
          <w:rFonts w:ascii="Arial" w:hAnsi="Arial" w:cs="Arial"/>
          <w:sz w:val="22"/>
          <w:szCs w:val="22"/>
          <w:u w:val="single"/>
        </w:rPr>
        <w:t xml:space="preserve"> </w:t>
      </w:r>
      <w:r>
        <w:rPr>
          <w:rFonts w:ascii="Arial" w:hAnsi="Arial" w:cs="Arial"/>
          <w:sz w:val="22"/>
          <w:szCs w:val="22"/>
          <w:u w:val="single"/>
        </w:rPr>
        <w:t xml:space="preserve"> </w:t>
      </w:r>
    </w:p>
    <w:p w14:paraId="727913E5" w14:textId="77777777" w:rsidR="002B2049" w:rsidRDefault="002B2049" w:rsidP="002B2049">
      <w:pPr>
        <w:rPr>
          <w:rFonts w:ascii="Arial" w:hAnsi="Arial" w:cs="Arial"/>
          <w:sz w:val="22"/>
          <w:szCs w:val="22"/>
        </w:rPr>
      </w:pPr>
      <w:r>
        <w:rPr>
          <w:rFonts w:ascii="Arial" w:hAnsi="Arial" w:cs="Arial"/>
          <w:sz w:val="22"/>
          <w:szCs w:val="22"/>
        </w:rPr>
        <w:t>a. Applications – on pause.</w:t>
      </w:r>
    </w:p>
    <w:p w14:paraId="29FD31A7" w14:textId="77777777" w:rsidR="002B2049" w:rsidRDefault="002B2049" w:rsidP="002B2049">
      <w:pPr>
        <w:rPr>
          <w:rFonts w:ascii="Arial" w:hAnsi="Arial" w:cs="Arial"/>
          <w:sz w:val="22"/>
          <w:szCs w:val="22"/>
        </w:rPr>
      </w:pPr>
      <w:r w:rsidRPr="00610BBA">
        <w:rPr>
          <w:rFonts w:ascii="Arial" w:hAnsi="Arial" w:cs="Arial"/>
          <w:sz w:val="22"/>
          <w:szCs w:val="22"/>
        </w:rPr>
        <w:t>The</w:t>
      </w:r>
      <w:r>
        <w:rPr>
          <w:rFonts w:ascii="Arial" w:hAnsi="Arial" w:cs="Arial"/>
          <w:sz w:val="22"/>
          <w:szCs w:val="22"/>
        </w:rPr>
        <w:t xml:space="preserve"> Distribution</w:t>
      </w:r>
      <w:r w:rsidRPr="00610BBA">
        <w:rPr>
          <w:rFonts w:ascii="Arial" w:hAnsi="Arial" w:cs="Arial"/>
          <w:sz w:val="22"/>
          <w:szCs w:val="22"/>
        </w:rPr>
        <w:t xml:space="preserve"> grid for</w:t>
      </w:r>
      <w:r>
        <w:rPr>
          <w:rFonts w:ascii="Arial" w:hAnsi="Arial" w:cs="Arial"/>
          <w:sz w:val="22"/>
          <w:szCs w:val="22"/>
        </w:rPr>
        <w:t xml:space="preserve"> May</w:t>
      </w:r>
      <w:r w:rsidRPr="00610BBA">
        <w:rPr>
          <w:rFonts w:ascii="Arial" w:hAnsi="Arial" w:cs="Arial"/>
          <w:sz w:val="22"/>
          <w:szCs w:val="22"/>
        </w:rPr>
        <w:t xml:space="preserve"> </w:t>
      </w:r>
      <w:r>
        <w:rPr>
          <w:rFonts w:ascii="Arial" w:hAnsi="Arial" w:cs="Arial"/>
          <w:sz w:val="22"/>
          <w:szCs w:val="22"/>
        </w:rPr>
        <w:t xml:space="preserve">= </w:t>
      </w:r>
      <w:r w:rsidRPr="00610BBA">
        <w:rPr>
          <w:rFonts w:ascii="Arial" w:hAnsi="Arial" w:cs="Arial"/>
          <w:sz w:val="22"/>
          <w:szCs w:val="22"/>
        </w:rPr>
        <w:t>~$</w:t>
      </w:r>
      <w:r>
        <w:rPr>
          <w:rFonts w:ascii="Arial" w:hAnsi="Arial" w:cs="Arial"/>
          <w:sz w:val="22"/>
          <w:szCs w:val="22"/>
        </w:rPr>
        <w:t>50</w:t>
      </w:r>
      <w:r w:rsidRPr="00610BBA">
        <w:rPr>
          <w:rFonts w:ascii="Arial" w:hAnsi="Arial" w:cs="Arial"/>
          <w:sz w:val="22"/>
          <w:szCs w:val="22"/>
        </w:rPr>
        <w:t>K</w:t>
      </w:r>
      <w:r>
        <w:rPr>
          <w:rFonts w:ascii="Arial" w:hAnsi="Arial" w:cs="Arial"/>
          <w:sz w:val="22"/>
          <w:szCs w:val="22"/>
        </w:rPr>
        <w:t xml:space="preserve">. </w:t>
      </w:r>
    </w:p>
    <w:p w14:paraId="71669813" w14:textId="77777777" w:rsidR="002B2049" w:rsidRDefault="002B2049" w:rsidP="002B2049">
      <w:pPr>
        <w:rPr>
          <w:rFonts w:ascii="Arial" w:hAnsi="Arial" w:cs="Arial"/>
          <w:sz w:val="22"/>
          <w:szCs w:val="22"/>
        </w:rPr>
      </w:pPr>
      <w:r>
        <w:rPr>
          <w:rFonts w:ascii="Arial" w:hAnsi="Arial" w:cs="Arial"/>
          <w:sz w:val="22"/>
          <w:szCs w:val="22"/>
        </w:rPr>
        <w:t>The June distribution grid may also be affected by the move to TT due to applicant paper files unavailable to staff having been packed and locked. Access will not occur until the week of May 30 to</w:t>
      </w:r>
      <w:r>
        <w:rPr>
          <w:rFonts w:ascii="Arial" w:hAnsi="Arial" w:cs="Arial"/>
          <w:sz w:val="22"/>
          <w:szCs w:val="22"/>
          <w:vertAlign w:val="superscript"/>
        </w:rPr>
        <w:t xml:space="preserve"> </w:t>
      </w:r>
      <w:r>
        <w:rPr>
          <w:rFonts w:ascii="Arial" w:hAnsi="Arial" w:cs="Arial"/>
          <w:sz w:val="22"/>
          <w:szCs w:val="22"/>
        </w:rPr>
        <w:t xml:space="preserve">June 2. Applications must be placed (in order) back in the filing cabinets. There are no applications on the wait list. GM – do we want to skip the June </w:t>
      </w:r>
      <w:r>
        <w:rPr>
          <w:rFonts w:ascii="Arial" w:hAnsi="Arial" w:cs="Arial"/>
          <w:sz w:val="22"/>
          <w:szCs w:val="22"/>
        </w:rPr>
        <w:lastRenderedPageBreak/>
        <w:t>Commission meeting and meet in July? CY – the Commission can certainly entertain that option.</w:t>
      </w:r>
    </w:p>
    <w:p w14:paraId="07E50AE4" w14:textId="77777777" w:rsidR="002B2049" w:rsidRDefault="002B2049" w:rsidP="002B2049">
      <w:pPr>
        <w:rPr>
          <w:rFonts w:ascii="Arial" w:hAnsi="Arial" w:cs="Arial"/>
          <w:sz w:val="22"/>
          <w:szCs w:val="22"/>
        </w:rPr>
      </w:pPr>
      <w:r>
        <w:rPr>
          <w:rFonts w:ascii="Arial" w:hAnsi="Arial" w:cs="Arial"/>
          <w:sz w:val="22"/>
          <w:szCs w:val="22"/>
        </w:rPr>
        <w:t>b. Twin Towers Move –We have disposed of all non-salvage office furniture, sold via DOAS.</w:t>
      </w:r>
    </w:p>
    <w:p w14:paraId="78DF7536" w14:textId="77777777" w:rsidR="002B2049" w:rsidRDefault="002B2049" w:rsidP="002B2049">
      <w:pPr>
        <w:rPr>
          <w:rFonts w:ascii="Arial" w:hAnsi="Arial" w:cs="Arial"/>
          <w:sz w:val="22"/>
          <w:szCs w:val="22"/>
        </w:rPr>
      </w:pPr>
      <w:proofErr w:type="spellStart"/>
      <w:r>
        <w:rPr>
          <w:rFonts w:ascii="Arial" w:hAnsi="Arial" w:cs="Arial"/>
          <w:sz w:val="22"/>
          <w:szCs w:val="22"/>
        </w:rPr>
        <w:t>AssetWorks</w:t>
      </w:r>
      <w:proofErr w:type="spellEnd"/>
      <w:r>
        <w:rPr>
          <w:rFonts w:ascii="Arial" w:hAnsi="Arial" w:cs="Arial"/>
          <w:sz w:val="22"/>
          <w:szCs w:val="22"/>
        </w:rPr>
        <w:t xml:space="preserve"> BSITF office inventory 100 percent complete on 5-5-23.</w:t>
      </w:r>
    </w:p>
    <w:p w14:paraId="2FA09526" w14:textId="77777777" w:rsidR="002B2049" w:rsidRDefault="002B2049" w:rsidP="002B2049">
      <w:pPr>
        <w:rPr>
          <w:rFonts w:ascii="Arial" w:hAnsi="Arial" w:cs="Arial"/>
          <w:sz w:val="22"/>
          <w:szCs w:val="22"/>
        </w:rPr>
      </w:pPr>
      <w:r>
        <w:rPr>
          <w:rFonts w:ascii="Arial" w:hAnsi="Arial" w:cs="Arial"/>
          <w:sz w:val="22"/>
          <w:szCs w:val="22"/>
        </w:rPr>
        <w:t xml:space="preserve">All applicant files have been moved to secured strapped totes for the move to new location. Staff basically got this done in one day!! </w:t>
      </w:r>
    </w:p>
    <w:p w14:paraId="3E86A873" w14:textId="77777777" w:rsidR="002B2049" w:rsidRDefault="002B2049" w:rsidP="002B2049">
      <w:pPr>
        <w:rPr>
          <w:rFonts w:ascii="Arial" w:hAnsi="Arial" w:cs="Arial"/>
          <w:sz w:val="22"/>
          <w:szCs w:val="22"/>
        </w:rPr>
      </w:pPr>
    </w:p>
    <w:p w14:paraId="4EF90EDB" w14:textId="77777777" w:rsidR="002B2049" w:rsidRDefault="002B2049" w:rsidP="002B2049">
      <w:pPr>
        <w:rPr>
          <w:rFonts w:ascii="Arial" w:hAnsi="Arial" w:cs="Arial"/>
          <w:sz w:val="22"/>
          <w:szCs w:val="22"/>
        </w:rPr>
      </w:pPr>
      <w:r>
        <w:rPr>
          <w:rFonts w:ascii="Arial" w:hAnsi="Arial" w:cs="Arial"/>
          <w:sz w:val="22"/>
          <w:szCs w:val="22"/>
        </w:rPr>
        <w:t>Vendor Management process continues to be a problem. There are 20 grantees who cannot get goods or services because there is little movement of these applications on the SAO Vendor Management Portal.</w:t>
      </w:r>
    </w:p>
    <w:p w14:paraId="43BBC18C" w14:textId="77777777" w:rsidR="002B2049" w:rsidRDefault="002B2049" w:rsidP="002B2049">
      <w:pPr>
        <w:rPr>
          <w:rFonts w:ascii="Arial" w:hAnsi="Arial" w:cs="Arial"/>
          <w:sz w:val="22"/>
          <w:szCs w:val="22"/>
        </w:rPr>
      </w:pPr>
      <w:r>
        <w:rPr>
          <w:rFonts w:ascii="Arial" w:hAnsi="Arial" w:cs="Arial"/>
          <w:sz w:val="22"/>
          <w:szCs w:val="22"/>
        </w:rPr>
        <w:t>Approving grants is problematic because they cannot get their goods and services in a timely manner. There is no explanation for these delays. BB – can we escalate to get some resolution? CY – I will ask through channels what is going on.</w:t>
      </w:r>
    </w:p>
    <w:p w14:paraId="14FCF779" w14:textId="77777777" w:rsidR="002B2049" w:rsidRDefault="002B2049" w:rsidP="002B2049">
      <w:pPr>
        <w:tabs>
          <w:tab w:val="left" w:pos="2620"/>
        </w:tabs>
        <w:rPr>
          <w:rFonts w:ascii="Arial" w:hAnsi="Arial" w:cs="Arial"/>
          <w:sz w:val="22"/>
          <w:szCs w:val="22"/>
        </w:rPr>
      </w:pPr>
      <w:r>
        <w:rPr>
          <w:rFonts w:ascii="Arial" w:hAnsi="Arial" w:cs="Arial"/>
          <w:sz w:val="22"/>
          <w:szCs w:val="22"/>
        </w:rPr>
        <w:tab/>
      </w:r>
    </w:p>
    <w:p w14:paraId="47AE87BE" w14:textId="77777777" w:rsidR="002B2049" w:rsidRDefault="002B2049" w:rsidP="002B2049">
      <w:pPr>
        <w:rPr>
          <w:rFonts w:ascii="Arial" w:hAnsi="Arial" w:cs="Arial"/>
          <w:b/>
          <w:bCs/>
          <w:sz w:val="22"/>
          <w:szCs w:val="22"/>
          <w:u w:val="single"/>
        </w:rPr>
      </w:pPr>
      <w:r w:rsidRPr="001365A2">
        <w:rPr>
          <w:rFonts w:ascii="Arial" w:hAnsi="Arial" w:cs="Arial"/>
          <w:b/>
          <w:bCs/>
          <w:sz w:val="22"/>
          <w:szCs w:val="22"/>
          <w:u w:val="single"/>
        </w:rPr>
        <w:t xml:space="preserve">2. </w:t>
      </w:r>
      <w:r>
        <w:rPr>
          <w:rFonts w:ascii="Arial" w:hAnsi="Arial" w:cs="Arial"/>
          <w:b/>
          <w:bCs/>
          <w:sz w:val="22"/>
          <w:szCs w:val="22"/>
          <w:u w:val="single"/>
        </w:rPr>
        <w:t>Accounting/</w:t>
      </w:r>
      <w:r w:rsidRPr="001365A2">
        <w:rPr>
          <w:rFonts w:ascii="Arial" w:hAnsi="Arial" w:cs="Arial"/>
          <w:b/>
          <w:bCs/>
          <w:sz w:val="22"/>
          <w:szCs w:val="22"/>
          <w:u w:val="single"/>
        </w:rPr>
        <w:t>Budget updates</w:t>
      </w:r>
    </w:p>
    <w:p w14:paraId="746EEBB5" w14:textId="438E39C9" w:rsidR="002B2049" w:rsidRDefault="002B2049" w:rsidP="002B2049">
      <w:pPr>
        <w:rPr>
          <w:rFonts w:ascii="Arial" w:hAnsi="Arial" w:cs="Arial"/>
          <w:sz w:val="22"/>
          <w:szCs w:val="22"/>
        </w:rPr>
      </w:pPr>
      <w:r>
        <w:rPr>
          <w:rFonts w:ascii="Arial" w:hAnsi="Arial" w:cs="Arial"/>
          <w:sz w:val="22"/>
          <w:szCs w:val="22"/>
        </w:rPr>
        <w:t xml:space="preserve">The latest requisition for Accounting/Finance manager has </w:t>
      </w:r>
      <w:r w:rsidR="00F468B2">
        <w:rPr>
          <w:rFonts w:ascii="Arial" w:hAnsi="Arial" w:cs="Arial"/>
          <w:sz w:val="22"/>
          <w:szCs w:val="22"/>
        </w:rPr>
        <w:t xml:space="preserve">identified a probable candidate to whom we can make an offer but </w:t>
      </w:r>
      <w:r>
        <w:rPr>
          <w:rFonts w:ascii="Arial" w:hAnsi="Arial" w:cs="Arial"/>
          <w:sz w:val="22"/>
          <w:szCs w:val="22"/>
        </w:rPr>
        <w:t xml:space="preserve">before we can move to offer a position </w:t>
      </w:r>
      <w:r w:rsidR="00F468B2">
        <w:rPr>
          <w:rFonts w:ascii="Arial" w:hAnsi="Arial" w:cs="Arial"/>
          <w:sz w:val="22"/>
          <w:szCs w:val="22"/>
        </w:rPr>
        <w:t>a</w:t>
      </w:r>
      <w:r>
        <w:rPr>
          <w:rFonts w:ascii="Arial" w:hAnsi="Arial" w:cs="Arial"/>
          <w:sz w:val="22"/>
          <w:szCs w:val="22"/>
        </w:rPr>
        <w:t xml:space="preserve"> background check and education verification </w:t>
      </w:r>
      <w:proofErr w:type="gramStart"/>
      <w:r>
        <w:rPr>
          <w:rFonts w:ascii="Arial" w:hAnsi="Arial" w:cs="Arial"/>
          <w:sz w:val="22"/>
          <w:szCs w:val="22"/>
        </w:rPr>
        <w:t>have to</w:t>
      </w:r>
      <w:proofErr w:type="gramEnd"/>
      <w:r>
        <w:rPr>
          <w:rFonts w:ascii="Arial" w:hAnsi="Arial" w:cs="Arial"/>
          <w:sz w:val="22"/>
          <w:szCs w:val="22"/>
        </w:rPr>
        <w:t xml:space="preserve"> be done by DPH</w:t>
      </w:r>
      <w:r w:rsidR="00F468B2">
        <w:rPr>
          <w:rFonts w:ascii="Arial" w:hAnsi="Arial" w:cs="Arial"/>
          <w:sz w:val="22"/>
          <w:szCs w:val="22"/>
        </w:rPr>
        <w:t xml:space="preserve"> first.</w:t>
      </w:r>
    </w:p>
    <w:p w14:paraId="5E556E3F" w14:textId="77777777" w:rsidR="002B2049" w:rsidRDefault="002B2049" w:rsidP="002B2049">
      <w:pPr>
        <w:rPr>
          <w:rFonts w:ascii="Arial" w:hAnsi="Arial" w:cs="Arial"/>
          <w:sz w:val="22"/>
          <w:szCs w:val="22"/>
        </w:rPr>
      </w:pPr>
    </w:p>
    <w:p w14:paraId="0E734B85" w14:textId="77777777" w:rsidR="002B2049" w:rsidRPr="001365A2" w:rsidRDefault="002B2049" w:rsidP="002B2049">
      <w:pPr>
        <w:rPr>
          <w:rFonts w:ascii="Arial" w:hAnsi="Arial" w:cs="Arial"/>
          <w:b/>
          <w:bCs/>
          <w:sz w:val="22"/>
          <w:szCs w:val="22"/>
          <w:u w:val="single"/>
        </w:rPr>
      </w:pPr>
      <w:r>
        <w:rPr>
          <w:rFonts w:ascii="Arial" w:hAnsi="Arial" w:cs="Arial"/>
          <w:b/>
          <w:bCs/>
          <w:sz w:val="22"/>
          <w:szCs w:val="22"/>
          <w:u w:val="single"/>
        </w:rPr>
        <w:t>3</w:t>
      </w:r>
      <w:r w:rsidRPr="001365A2">
        <w:rPr>
          <w:rFonts w:ascii="Arial" w:hAnsi="Arial" w:cs="Arial"/>
          <w:b/>
          <w:bCs/>
          <w:sz w:val="22"/>
          <w:szCs w:val="22"/>
          <w:u w:val="single"/>
        </w:rPr>
        <w:t>. Website and Applicant database</w:t>
      </w:r>
    </w:p>
    <w:p w14:paraId="7824DE9E" w14:textId="77777777" w:rsidR="002B2049" w:rsidRDefault="002B2049" w:rsidP="002B2049">
      <w:pPr>
        <w:rPr>
          <w:rFonts w:ascii="Arial" w:hAnsi="Arial" w:cs="Arial"/>
          <w:sz w:val="22"/>
          <w:szCs w:val="22"/>
        </w:rPr>
      </w:pPr>
      <w:r>
        <w:rPr>
          <w:rFonts w:ascii="Arial" w:hAnsi="Arial" w:cs="Arial"/>
          <w:sz w:val="22"/>
          <w:szCs w:val="22"/>
        </w:rPr>
        <w:t xml:space="preserve">Michael has once again pressed for an answer about purchasing the new Database </w:t>
      </w:r>
      <w:proofErr w:type="gramStart"/>
      <w:r>
        <w:rPr>
          <w:rFonts w:ascii="Arial" w:hAnsi="Arial" w:cs="Arial"/>
          <w:sz w:val="22"/>
          <w:szCs w:val="22"/>
        </w:rPr>
        <w:t>in light of</w:t>
      </w:r>
      <w:proofErr w:type="gramEnd"/>
      <w:r>
        <w:rPr>
          <w:rFonts w:ascii="Arial" w:hAnsi="Arial" w:cs="Arial"/>
          <w:sz w:val="22"/>
          <w:szCs w:val="22"/>
        </w:rPr>
        <w:t xml:space="preserve"> state NextGen project so let’s revisit this from last meeting – below:</w:t>
      </w:r>
    </w:p>
    <w:p w14:paraId="397D412B" w14:textId="77777777" w:rsidR="002B2049" w:rsidRDefault="002B2049" w:rsidP="002B2049">
      <w:pPr>
        <w:rPr>
          <w:rFonts w:ascii="Arial" w:hAnsi="Arial" w:cs="Arial"/>
          <w:sz w:val="22"/>
          <w:szCs w:val="22"/>
        </w:rPr>
      </w:pPr>
    </w:p>
    <w:p w14:paraId="1539EC82" w14:textId="77777777" w:rsidR="002B2049" w:rsidRDefault="002B2049" w:rsidP="002B2049">
      <w:pPr>
        <w:rPr>
          <w:rFonts w:ascii="Arial" w:hAnsi="Arial" w:cs="Arial"/>
          <w:sz w:val="22"/>
          <w:szCs w:val="22"/>
        </w:rPr>
      </w:pPr>
      <w:r>
        <w:rPr>
          <w:rFonts w:ascii="Arial" w:hAnsi="Arial" w:cs="Arial"/>
          <w:sz w:val="22"/>
          <w:szCs w:val="22"/>
        </w:rPr>
        <w:t xml:space="preserve"> From last Executive committee meeting: </w:t>
      </w:r>
    </w:p>
    <w:p w14:paraId="6A33018E" w14:textId="77777777" w:rsidR="002B2049" w:rsidRDefault="002B2049" w:rsidP="002B2049">
      <w:pPr>
        <w:rPr>
          <w:rFonts w:ascii="Arial" w:hAnsi="Arial" w:cs="Arial"/>
          <w:sz w:val="22"/>
          <w:szCs w:val="22"/>
        </w:rPr>
      </w:pPr>
      <w:r>
        <w:rPr>
          <w:rFonts w:ascii="Arial" w:hAnsi="Arial" w:cs="Arial"/>
          <w:sz w:val="22"/>
          <w:szCs w:val="22"/>
        </w:rPr>
        <w:t xml:space="preserve">“Michael also asked that I relay to you that per our procurement, there are some considerations the Commission should be aware of, specifically the NextGen project underway with State Accounting Office and GTA. We could find ourselves with a new procurement and then in 2025/6 the state may require us to switch over to their new IT programs (which will also include grants modules for state agencies). So, do we want to pay for a new service now that may be unusable in a couple of years? And if Engagifii is unwilling to provide U.S. software </w:t>
      </w:r>
      <w:proofErr w:type="gramStart"/>
      <w:r>
        <w:rPr>
          <w:rFonts w:ascii="Arial" w:hAnsi="Arial" w:cs="Arial"/>
          <w:sz w:val="22"/>
          <w:szCs w:val="22"/>
        </w:rPr>
        <w:t>support</w:t>
      </w:r>
      <w:proofErr w:type="gramEnd"/>
      <w:r>
        <w:rPr>
          <w:rFonts w:ascii="Arial" w:hAnsi="Arial" w:cs="Arial"/>
          <w:sz w:val="22"/>
          <w:szCs w:val="22"/>
        </w:rPr>
        <w:t xml:space="preserve"> how do we cope in the interim?”</w:t>
      </w:r>
    </w:p>
    <w:p w14:paraId="41CF859E" w14:textId="77777777" w:rsidR="002B2049" w:rsidRDefault="002B2049" w:rsidP="002B2049">
      <w:pPr>
        <w:rPr>
          <w:rFonts w:ascii="Arial" w:hAnsi="Arial" w:cs="Arial"/>
          <w:sz w:val="22"/>
          <w:szCs w:val="22"/>
        </w:rPr>
      </w:pPr>
    </w:p>
    <w:p w14:paraId="0F09241D" w14:textId="1371D660" w:rsidR="002B2049" w:rsidRDefault="002B2049" w:rsidP="002B2049">
      <w:pPr>
        <w:rPr>
          <w:rFonts w:ascii="Arial" w:hAnsi="Arial" w:cs="Arial"/>
          <w:sz w:val="22"/>
          <w:szCs w:val="22"/>
        </w:rPr>
      </w:pPr>
      <w:r>
        <w:rPr>
          <w:rFonts w:ascii="Arial" w:hAnsi="Arial" w:cs="Arial"/>
          <w:sz w:val="22"/>
          <w:szCs w:val="22"/>
        </w:rPr>
        <w:t>BB – we wouldn’t want to spend twice if avoidable. CY – let me see if DPH IT Director would be willing to address the Commission at our July Commission meeting regarding the NextGen program regarding what those posited requirements are for state agencies. Do all state agencies go under the state IT umbrella in terms of software as service, cloud hosting, security, software engineering, data management, CRM, etc.</w:t>
      </w:r>
    </w:p>
    <w:p w14:paraId="6CBB2E65" w14:textId="77777777" w:rsidR="002B2049" w:rsidRDefault="002B2049" w:rsidP="002B2049">
      <w:pPr>
        <w:rPr>
          <w:rFonts w:ascii="Arial" w:hAnsi="Arial" w:cs="Arial"/>
          <w:sz w:val="22"/>
          <w:szCs w:val="22"/>
        </w:rPr>
      </w:pPr>
    </w:p>
    <w:p w14:paraId="63EFCBEE" w14:textId="77777777" w:rsidR="002B2049" w:rsidRDefault="002B2049" w:rsidP="002B2049">
      <w:pPr>
        <w:rPr>
          <w:rFonts w:ascii="Arial" w:hAnsi="Arial" w:cs="Arial"/>
          <w:b/>
          <w:bCs/>
          <w:sz w:val="22"/>
          <w:szCs w:val="22"/>
          <w:u w:val="single"/>
        </w:rPr>
      </w:pPr>
      <w:r>
        <w:rPr>
          <w:rFonts w:ascii="Arial" w:hAnsi="Arial" w:cs="Arial"/>
          <w:b/>
          <w:bCs/>
          <w:sz w:val="22"/>
          <w:szCs w:val="22"/>
          <w:u w:val="single"/>
        </w:rPr>
        <w:t>4. Annual Report</w:t>
      </w:r>
    </w:p>
    <w:p w14:paraId="016F5164" w14:textId="77777777" w:rsidR="002B2049" w:rsidRPr="001E33CD" w:rsidRDefault="002B2049" w:rsidP="002B2049">
      <w:pPr>
        <w:rPr>
          <w:rFonts w:ascii="Arial" w:hAnsi="Arial" w:cs="Arial"/>
          <w:sz w:val="22"/>
          <w:szCs w:val="22"/>
        </w:rPr>
      </w:pPr>
      <w:r>
        <w:rPr>
          <w:rFonts w:ascii="Arial" w:hAnsi="Arial" w:cs="Arial"/>
          <w:sz w:val="22"/>
          <w:szCs w:val="22"/>
        </w:rPr>
        <w:t>The final Annual report was distributed to the committee – any feedback? RE – I am not listed in the Commission roster. BB – two persons are listed as Vice Chairman. CY – I will let our consultants know that we have edits that are needed.</w:t>
      </w:r>
    </w:p>
    <w:p w14:paraId="26921A55" w14:textId="77777777" w:rsidR="002B2049" w:rsidRDefault="002B2049" w:rsidP="002B2049">
      <w:pPr>
        <w:rPr>
          <w:rFonts w:ascii="Arial" w:hAnsi="Arial" w:cs="Arial"/>
          <w:sz w:val="22"/>
          <w:szCs w:val="22"/>
        </w:rPr>
      </w:pPr>
    </w:p>
    <w:p w14:paraId="4E0900C7" w14:textId="77777777" w:rsidR="002B2049" w:rsidRDefault="002B2049" w:rsidP="002B2049">
      <w:pPr>
        <w:rPr>
          <w:rFonts w:ascii="Arial" w:hAnsi="Arial" w:cs="Arial"/>
          <w:sz w:val="22"/>
          <w:szCs w:val="22"/>
        </w:rPr>
      </w:pPr>
      <w:r>
        <w:rPr>
          <w:rFonts w:ascii="Arial" w:hAnsi="Arial" w:cs="Arial"/>
          <w:b/>
          <w:bCs/>
          <w:sz w:val="22"/>
          <w:szCs w:val="22"/>
          <w:u w:val="single"/>
        </w:rPr>
        <w:t>5. Commission</w:t>
      </w:r>
    </w:p>
    <w:p w14:paraId="4A6FA5BA" w14:textId="77777777" w:rsidR="002B2049" w:rsidRDefault="002B2049" w:rsidP="002B2049">
      <w:pPr>
        <w:rPr>
          <w:rFonts w:ascii="Arial" w:hAnsi="Arial" w:cs="Arial"/>
          <w:sz w:val="22"/>
          <w:szCs w:val="22"/>
        </w:rPr>
      </w:pPr>
      <w:r>
        <w:rPr>
          <w:rFonts w:ascii="Arial" w:hAnsi="Arial" w:cs="Arial"/>
          <w:sz w:val="22"/>
          <w:szCs w:val="22"/>
        </w:rPr>
        <w:t xml:space="preserve">DOE has not provided a new representative. </w:t>
      </w:r>
    </w:p>
    <w:p w14:paraId="3835A10B" w14:textId="77777777" w:rsidR="002B2049" w:rsidRDefault="002B2049" w:rsidP="002B2049">
      <w:pPr>
        <w:rPr>
          <w:rFonts w:ascii="Arial" w:hAnsi="Arial" w:cs="Arial"/>
          <w:sz w:val="22"/>
          <w:szCs w:val="22"/>
        </w:rPr>
      </w:pPr>
    </w:p>
    <w:p w14:paraId="7C6FFFFB" w14:textId="77777777" w:rsidR="002B2049" w:rsidRPr="00CA5CC4" w:rsidRDefault="002B2049" w:rsidP="002B2049">
      <w:pPr>
        <w:rPr>
          <w:rFonts w:ascii="Arial" w:hAnsi="Arial" w:cs="Arial"/>
          <w:b/>
          <w:bCs/>
          <w:sz w:val="22"/>
          <w:szCs w:val="22"/>
          <w:u w:val="single"/>
        </w:rPr>
      </w:pPr>
      <w:r>
        <w:rPr>
          <w:rFonts w:ascii="Arial" w:hAnsi="Arial" w:cs="Arial"/>
          <w:b/>
          <w:bCs/>
          <w:sz w:val="22"/>
          <w:szCs w:val="22"/>
          <w:u w:val="single"/>
        </w:rPr>
        <w:t>6. Pros and Cons - revenue</w:t>
      </w:r>
    </w:p>
    <w:p w14:paraId="20A36E4F" w14:textId="6DA16515" w:rsidR="002B2049" w:rsidRDefault="00F468B2" w:rsidP="002B2049">
      <w:pPr>
        <w:rPr>
          <w:rFonts w:ascii="Arial" w:hAnsi="Arial" w:cs="Arial"/>
          <w:sz w:val="22"/>
          <w:szCs w:val="22"/>
        </w:rPr>
      </w:pPr>
      <w:r>
        <w:rPr>
          <w:rFonts w:ascii="Arial" w:hAnsi="Arial" w:cs="Arial"/>
          <w:sz w:val="22"/>
          <w:szCs w:val="22"/>
        </w:rPr>
        <w:t>Need your input!</w:t>
      </w:r>
    </w:p>
    <w:p w14:paraId="6B16A39B" w14:textId="77777777" w:rsidR="00F468B2" w:rsidRPr="00D56796" w:rsidRDefault="00F468B2" w:rsidP="002B2049">
      <w:pPr>
        <w:rPr>
          <w:rFonts w:ascii="Arial" w:hAnsi="Arial" w:cs="Arial"/>
          <w:sz w:val="22"/>
          <w:szCs w:val="22"/>
        </w:rPr>
      </w:pPr>
    </w:p>
    <w:p w14:paraId="38CB845F" w14:textId="77777777" w:rsidR="002B2049" w:rsidRDefault="002B2049" w:rsidP="002B2049">
      <w:pPr>
        <w:rPr>
          <w:rFonts w:ascii="Arial" w:hAnsi="Arial" w:cs="Arial"/>
          <w:b/>
          <w:sz w:val="22"/>
          <w:szCs w:val="22"/>
          <w:u w:val="single"/>
        </w:rPr>
      </w:pPr>
      <w:r>
        <w:rPr>
          <w:rFonts w:ascii="Arial" w:hAnsi="Arial" w:cs="Arial"/>
          <w:b/>
          <w:sz w:val="22"/>
          <w:szCs w:val="22"/>
          <w:u w:val="single"/>
        </w:rPr>
        <w:t>New Business</w:t>
      </w:r>
    </w:p>
    <w:p w14:paraId="72A208C6" w14:textId="77777777" w:rsidR="002B2049" w:rsidRDefault="002B2049" w:rsidP="002B2049">
      <w:pPr>
        <w:rPr>
          <w:rFonts w:ascii="Arial" w:hAnsi="Arial" w:cs="Arial"/>
          <w:bCs/>
          <w:sz w:val="22"/>
          <w:szCs w:val="22"/>
        </w:rPr>
      </w:pPr>
      <w:r>
        <w:rPr>
          <w:rFonts w:ascii="Arial" w:hAnsi="Arial" w:cs="Arial"/>
          <w:bCs/>
          <w:sz w:val="22"/>
          <w:szCs w:val="22"/>
        </w:rPr>
        <w:lastRenderedPageBreak/>
        <w:t>CY - Move June Commission meeting to last Thursday of the month June 29</w:t>
      </w:r>
      <w:r w:rsidRPr="00CA5CC4">
        <w:rPr>
          <w:rFonts w:ascii="Arial" w:hAnsi="Arial" w:cs="Arial"/>
          <w:bCs/>
          <w:sz w:val="22"/>
          <w:szCs w:val="22"/>
          <w:vertAlign w:val="superscript"/>
        </w:rPr>
        <w:t>th</w:t>
      </w:r>
      <w:r>
        <w:rPr>
          <w:rFonts w:ascii="Arial" w:hAnsi="Arial" w:cs="Arial"/>
          <w:bCs/>
          <w:sz w:val="22"/>
          <w:szCs w:val="22"/>
        </w:rPr>
        <w:t xml:space="preserve"> as we will likely not have anywhere near a full grid. JW – what about calling off the meeting and reconvene in July with a large grid as Gwen suggested?  </w:t>
      </w:r>
    </w:p>
    <w:p w14:paraId="4D379315" w14:textId="77777777" w:rsidR="002B2049" w:rsidRDefault="002B2049" w:rsidP="002B2049">
      <w:pPr>
        <w:rPr>
          <w:rFonts w:ascii="Arial" w:hAnsi="Arial" w:cs="Arial"/>
          <w:bCs/>
          <w:sz w:val="22"/>
          <w:szCs w:val="22"/>
        </w:rPr>
      </w:pPr>
      <w:r>
        <w:rPr>
          <w:rFonts w:ascii="Arial" w:hAnsi="Arial" w:cs="Arial"/>
          <w:bCs/>
          <w:sz w:val="22"/>
          <w:szCs w:val="22"/>
        </w:rPr>
        <w:t>CY – that is possible but either change will require a quorum Commission vote to do so. The regular Commission meeting is the 4</w:t>
      </w:r>
      <w:r w:rsidRPr="00404806">
        <w:rPr>
          <w:rFonts w:ascii="Arial" w:hAnsi="Arial" w:cs="Arial"/>
          <w:bCs/>
          <w:sz w:val="22"/>
          <w:szCs w:val="22"/>
          <w:vertAlign w:val="superscript"/>
        </w:rPr>
        <w:t>th</w:t>
      </w:r>
      <w:r>
        <w:rPr>
          <w:rFonts w:ascii="Arial" w:hAnsi="Arial" w:cs="Arial"/>
          <w:bCs/>
          <w:sz w:val="22"/>
          <w:szCs w:val="22"/>
        </w:rPr>
        <w:t xml:space="preserve"> Thursday in June on the 22</w:t>
      </w:r>
      <w:r w:rsidRPr="00404806">
        <w:rPr>
          <w:rFonts w:ascii="Arial" w:hAnsi="Arial" w:cs="Arial"/>
          <w:bCs/>
          <w:sz w:val="22"/>
          <w:szCs w:val="22"/>
          <w:vertAlign w:val="superscript"/>
        </w:rPr>
        <w:t>nd</w:t>
      </w:r>
      <w:r>
        <w:rPr>
          <w:rFonts w:ascii="Arial" w:hAnsi="Arial" w:cs="Arial"/>
          <w:bCs/>
          <w:sz w:val="22"/>
          <w:szCs w:val="22"/>
        </w:rPr>
        <w:t>. The next Executive committee meeting would be the day before the Commission meeting because of how the calendar falls. If we have the Commission meeting on the 22</w:t>
      </w:r>
      <w:r w:rsidRPr="00404806">
        <w:rPr>
          <w:rFonts w:ascii="Arial" w:hAnsi="Arial" w:cs="Arial"/>
          <w:bCs/>
          <w:sz w:val="22"/>
          <w:szCs w:val="22"/>
          <w:vertAlign w:val="superscript"/>
        </w:rPr>
        <w:t>nd</w:t>
      </w:r>
      <w:r>
        <w:rPr>
          <w:rFonts w:ascii="Arial" w:hAnsi="Arial" w:cs="Arial"/>
          <w:bCs/>
          <w:sz w:val="22"/>
          <w:szCs w:val="22"/>
        </w:rPr>
        <w:t xml:space="preserve"> the Distribution committee would meet on 13</w:t>
      </w:r>
      <w:r w:rsidRPr="00404806">
        <w:rPr>
          <w:rFonts w:ascii="Arial" w:hAnsi="Arial" w:cs="Arial"/>
          <w:bCs/>
          <w:sz w:val="22"/>
          <w:szCs w:val="22"/>
          <w:vertAlign w:val="superscript"/>
        </w:rPr>
        <w:t>th</w:t>
      </w:r>
      <w:r>
        <w:rPr>
          <w:rFonts w:ascii="Arial" w:hAnsi="Arial" w:cs="Arial"/>
          <w:bCs/>
          <w:sz w:val="22"/>
          <w:szCs w:val="22"/>
        </w:rPr>
        <w:t xml:space="preserve"> so Dionne would have to create the grid on the 9</w:t>
      </w:r>
      <w:r w:rsidRPr="00404806">
        <w:rPr>
          <w:rFonts w:ascii="Arial" w:hAnsi="Arial" w:cs="Arial"/>
          <w:bCs/>
          <w:sz w:val="22"/>
          <w:szCs w:val="22"/>
          <w:vertAlign w:val="superscript"/>
        </w:rPr>
        <w:t>th</w:t>
      </w:r>
      <w:r>
        <w:rPr>
          <w:rFonts w:ascii="Arial" w:hAnsi="Arial" w:cs="Arial"/>
          <w:bCs/>
          <w:sz w:val="22"/>
          <w:szCs w:val="22"/>
        </w:rPr>
        <w:t xml:space="preserve">. Staff would only have 4 days at most to complete applications and that isn’t feasible, </w:t>
      </w:r>
    </w:p>
    <w:p w14:paraId="68126FE8" w14:textId="77777777" w:rsidR="002B2049" w:rsidRDefault="002B2049" w:rsidP="002B2049">
      <w:pPr>
        <w:rPr>
          <w:rFonts w:ascii="Arial" w:hAnsi="Arial" w:cs="Arial"/>
          <w:bCs/>
          <w:sz w:val="22"/>
          <w:szCs w:val="22"/>
        </w:rPr>
      </w:pPr>
      <w:r>
        <w:rPr>
          <w:rFonts w:ascii="Arial" w:hAnsi="Arial" w:cs="Arial"/>
          <w:bCs/>
          <w:sz w:val="22"/>
          <w:szCs w:val="22"/>
        </w:rPr>
        <w:t>JW – we will discuss at the Commission meeting next week. CY – I will place on the agenda.</w:t>
      </w:r>
    </w:p>
    <w:p w14:paraId="63B357CB" w14:textId="40F048D1" w:rsidR="00360310" w:rsidRDefault="00360310" w:rsidP="00360310">
      <w:pPr>
        <w:rPr>
          <w:rFonts w:ascii="Arial" w:hAnsi="Arial" w:cs="Arial"/>
          <w:b/>
          <w:bCs/>
          <w:sz w:val="22"/>
          <w:szCs w:val="22"/>
          <w:u w:val="single"/>
        </w:rPr>
      </w:pPr>
    </w:p>
    <w:p w14:paraId="2F841A2D" w14:textId="13F3B0C3" w:rsidR="00C1069A" w:rsidRPr="00C1069A" w:rsidRDefault="00C1069A" w:rsidP="00360310">
      <w:pPr>
        <w:rPr>
          <w:rFonts w:ascii="Arial" w:hAnsi="Arial" w:cs="Arial"/>
          <w:b/>
          <w:bCs/>
          <w:u w:val="single"/>
        </w:rPr>
      </w:pPr>
      <w:r>
        <w:rPr>
          <w:rFonts w:ascii="Arial" w:hAnsi="Arial" w:cs="Arial"/>
          <w:b/>
          <w:bCs/>
          <w:u w:val="single"/>
        </w:rPr>
        <w:t>COMMISSION MEETING SCHEDULE FOR JUNE 2023</w:t>
      </w:r>
    </w:p>
    <w:p w14:paraId="723BE9F3" w14:textId="6D7F5058" w:rsidR="00360310" w:rsidRDefault="00C1069A" w:rsidP="00360310">
      <w:pPr>
        <w:rPr>
          <w:rFonts w:ascii="Arial" w:hAnsi="Arial" w:cs="Arial"/>
          <w:sz w:val="22"/>
          <w:szCs w:val="22"/>
        </w:rPr>
      </w:pPr>
      <w:r>
        <w:rPr>
          <w:rFonts w:ascii="Arial" w:hAnsi="Arial" w:cs="Arial"/>
          <w:sz w:val="22"/>
          <w:szCs w:val="22"/>
        </w:rPr>
        <w:t xml:space="preserve">The Commissioner’s discussed the advisability of having a June 2023 meeting </w:t>
      </w:r>
      <w:proofErr w:type="gramStart"/>
      <w:r>
        <w:rPr>
          <w:rFonts w:ascii="Arial" w:hAnsi="Arial" w:cs="Arial"/>
          <w:sz w:val="22"/>
          <w:szCs w:val="22"/>
        </w:rPr>
        <w:t>in light of</w:t>
      </w:r>
      <w:proofErr w:type="gramEnd"/>
      <w:r>
        <w:rPr>
          <w:rFonts w:ascii="Arial" w:hAnsi="Arial" w:cs="Arial"/>
          <w:sz w:val="22"/>
          <w:szCs w:val="22"/>
        </w:rPr>
        <w:t xml:space="preserve"> the absence of a Distribution Grid due to the unavailability of application </w:t>
      </w:r>
      <w:r w:rsidR="00F90C1B">
        <w:rPr>
          <w:rFonts w:ascii="Arial" w:hAnsi="Arial" w:cs="Arial"/>
          <w:sz w:val="22"/>
          <w:szCs w:val="22"/>
        </w:rPr>
        <w:t>paper</w:t>
      </w:r>
      <w:r>
        <w:rPr>
          <w:rFonts w:ascii="Arial" w:hAnsi="Arial" w:cs="Arial"/>
          <w:sz w:val="22"/>
          <w:szCs w:val="22"/>
        </w:rPr>
        <w:t xml:space="preserve"> files for three weeks.</w:t>
      </w:r>
    </w:p>
    <w:tbl>
      <w:tblPr>
        <w:tblStyle w:val="TableGrid"/>
        <w:tblW w:w="0" w:type="auto"/>
        <w:tblLook w:val="04A0" w:firstRow="1" w:lastRow="0" w:firstColumn="1" w:lastColumn="0" w:noHBand="0" w:noVBand="1"/>
      </w:tblPr>
      <w:tblGrid>
        <w:gridCol w:w="8630"/>
      </w:tblGrid>
      <w:tr w:rsidR="00C1069A" w14:paraId="6760C8F1" w14:textId="77777777" w:rsidTr="00C1069A">
        <w:tc>
          <w:tcPr>
            <w:tcW w:w="8630" w:type="dxa"/>
          </w:tcPr>
          <w:p w14:paraId="2318E27E" w14:textId="77777777" w:rsidR="00C1069A" w:rsidRDefault="00C1069A" w:rsidP="00360310">
            <w:pPr>
              <w:rPr>
                <w:rFonts w:ascii="Arial" w:hAnsi="Arial" w:cs="Arial"/>
              </w:rPr>
            </w:pPr>
            <w:r>
              <w:rPr>
                <w:rFonts w:ascii="Arial" w:hAnsi="Arial" w:cs="Arial"/>
                <w:b/>
                <w:bCs/>
              </w:rPr>
              <w:t xml:space="preserve">2. Motion: </w:t>
            </w:r>
            <w:r>
              <w:rPr>
                <w:rFonts w:ascii="Arial" w:hAnsi="Arial" w:cs="Arial"/>
              </w:rPr>
              <w:t>To cancel the scheduled June 2023 Commission meeting.</w:t>
            </w:r>
          </w:p>
          <w:p w14:paraId="5803737C" w14:textId="77777777" w:rsidR="00C1069A" w:rsidRDefault="00C1069A" w:rsidP="00360310">
            <w:pPr>
              <w:rPr>
                <w:rFonts w:ascii="Arial" w:hAnsi="Arial" w:cs="Arial"/>
                <w:b/>
                <w:bCs/>
              </w:rPr>
            </w:pPr>
            <w:r>
              <w:rPr>
                <w:rFonts w:ascii="Arial" w:hAnsi="Arial" w:cs="Arial"/>
                <w:b/>
                <w:bCs/>
              </w:rPr>
              <w:t xml:space="preserve">Motion by: </w:t>
            </w:r>
            <w:r w:rsidRPr="00C1069A">
              <w:rPr>
                <w:rFonts w:ascii="Arial" w:hAnsi="Arial" w:cs="Arial"/>
              </w:rPr>
              <w:t>BB</w:t>
            </w:r>
          </w:p>
          <w:p w14:paraId="017EAA24" w14:textId="77777777" w:rsidR="00C1069A" w:rsidRDefault="00C1069A" w:rsidP="00360310">
            <w:pPr>
              <w:rPr>
                <w:rFonts w:ascii="Arial" w:hAnsi="Arial" w:cs="Arial"/>
                <w:b/>
                <w:bCs/>
              </w:rPr>
            </w:pPr>
            <w:r>
              <w:rPr>
                <w:rFonts w:ascii="Arial" w:hAnsi="Arial" w:cs="Arial"/>
                <w:b/>
                <w:bCs/>
              </w:rPr>
              <w:t xml:space="preserve">Second by: </w:t>
            </w:r>
            <w:r w:rsidRPr="00C1069A">
              <w:rPr>
                <w:rFonts w:ascii="Arial" w:hAnsi="Arial" w:cs="Arial"/>
              </w:rPr>
              <w:t>MK</w:t>
            </w:r>
          </w:p>
          <w:p w14:paraId="613FCB22" w14:textId="338C087D" w:rsidR="00C1069A" w:rsidRPr="00C1069A" w:rsidRDefault="00C1069A" w:rsidP="00360310">
            <w:pPr>
              <w:rPr>
                <w:rFonts w:ascii="Arial" w:hAnsi="Arial" w:cs="Arial"/>
              </w:rPr>
            </w:pPr>
            <w:r>
              <w:rPr>
                <w:rFonts w:ascii="Arial" w:hAnsi="Arial" w:cs="Arial"/>
                <w:b/>
                <w:bCs/>
              </w:rPr>
              <w:t xml:space="preserve">Vote: </w:t>
            </w:r>
            <w:r>
              <w:rPr>
                <w:rFonts w:ascii="Arial" w:hAnsi="Arial" w:cs="Arial"/>
              </w:rPr>
              <w:t>Approved unanimously</w:t>
            </w:r>
          </w:p>
        </w:tc>
      </w:tr>
    </w:tbl>
    <w:p w14:paraId="546E0883" w14:textId="77777777" w:rsidR="00C1069A" w:rsidRPr="00C1069A" w:rsidRDefault="00C1069A" w:rsidP="00360310">
      <w:pPr>
        <w:rPr>
          <w:rFonts w:ascii="Arial" w:hAnsi="Arial" w:cs="Arial"/>
          <w:sz w:val="22"/>
          <w:szCs w:val="22"/>
        </w:rPr>
      </w:pPr>
    </w:p>
    <w:p w14:paraId="1BDE32CC" w14:textId="0A218013" w:rsidR="004A6313" w:rsidRDefault="004A6313" w:rsidP="00F22C15">
      <w:pPr>
        <w:rPr>
          <w:rFonts w:ascii="Arial" w:hAnsi="Arial" w:cs="Arial"/>
          <w:bCs/>
        </w:rPr>
      </w:pPr>
    </w:p>
    <w:p w14:paraId="0C245420" w14:textId="50B5BD59" w:rsidR="00860A41" w:rsidRDefault="00860A41" w:rsidP="00F22C15">
      <w:pPr>
        <w:rPr>
          <w:rFonts w:ascii="Arial" w:hAnsi="Arial" w:cs="Arial"/>
          <w:bCs/>
        </w:rPr>
      </w:pPr>
      <w:r>
        <w:rPr>
          <w:rFonts w:ascii="Arial" w:hAnsi="Arial" w:cs="Arial"/>
          <w:b/>
          <w:u w:val="single"/>
        </w:rPr>
        <w:t>COMMITTEE REPORTS:</w:t>
      </w:r>
    </w:p>
    <w:p w14:paraId="21040C17" w14:textId="5CA19200" w:rsidR="004A6313" w:rsidRDefault="00662C61" w:rsidP="00F22C15">
      <w:pPr>
        <w:rPr>
          <w:rFonts w:ascii="Arial" w:hAnsi="Arial" w:cs="Arial"/>
          <w:bCs/>
        </w:rPr>
      </w:pPr>
      <w:r>
        <w:rPr>
          <w:rFonts w:ascii="Arial" w:hAnsi="Arial" w:cs="Arial"/>
          <w:bCs/>
        </w:rPr>
        <w:t>JW</w:t>
      </w:r>
      <w:r w:rsidR="00A15958">
        <w:rPr>
          <w:rFonts w:ascii="Arial" w:hAnsi="Arial" w:cs="Arial"/>
          <w:bCs/>
        </w:rPr>
        <w:t xml:space="preserve"> </w:t>
      </w:r>
      <w:r>
        <w:rPr>
          <w:rFonts w:ascii="Arial" w:hAnsi="Arial" w:cs="Arial"/>
          <w:bCs/>
        </w:rPr>
        <w:t>–</w:t>
      </w:r>
      <w:r w:rsidR="00A15958">
        <w:rPr>
          <w:rFonts w:ascii="Arial" w:hAnsi="Arial" w:cs="Arial"/>
          <w:bCs/>
        </w:rPr>
        <w:t xml:space="preserve"> </w:t>
      </w:r>
      <w:r w:rsidR="00C1069A">
        <w:rPr>
          <w:rFonts w:ascii="Arial" w:hAnsi="Arial" w:cs="Arial"/>
          <w:bCs/>
        </w:rPr>
        <w:t>Tim Wall</w:t>
      </w:r>
      <w:r>
        <w:rPr>
          <w:rFonts w:ascii="Arial" w:hAnsi="Arial" w:cs="Arial"/>
          <w:bCs/>
        </w:rPr>
        <w:t xml:space="preserve"> will</w:t>
      </w:r>
      <w:r w:rsidR="00360310">
        <w:rPr>
          <w:rFonts w:ascii="Arial" w:hAnsi="Arial" w:cs="Arial"/>
          <w:bCs/>
        </w:rPr>
        <w:t xml:space="preserve"> </w:t>
      </w:r>
      <w:r>
        <w:rPr>
          <w:rFonts w:ascii="Arial" w:hAnsi="Arial" w:cs="Arial"/>
          <w:bCs/>
        </w:rPr>
        <w:t>proceed with</w:t>
      </w:r>
      <w:r w:rsidR="0021420D">
        <w:rPr>
          <w:rFonts w:ascii="Arial" w:hAnsi="Arial" w:cs="Arial"/>
          <w:bCs/>
        </w:rPr>
        <w:t xml:space="preserve"> the</w:t>
      </w:r>
      <w:r w:rsidR="00360310">
        <w:rPr>
          <w:rFonts w:ascii="Arial" w:hAnsi="Arial" w:cs="Arial"/>
          <w:bCs/>
        </w:rPr>
        <w:t xml:space="preserve"> </w:t>
      </w:r>
      <w:r w:rsidR="00F81DB3">
        <w:rPr>
          <w:rFonts w:ascii="Arial" w:hAnsi="Arial" w:cs="Arial"/>
          <w:bCs/>
        </w:rPr>
        <w:t xml:space="preserve">Distribution committee recommendations to the Commission. </w:t>
      </w:r>
    </w:p>
    <w:p w14:paraId="67AE9F19" w14:textId="1B4DB451" w:rsidR="00860A41" w:rsidRDefault="00860A41" w:rsidP="00F22C15">
      <w:pPr>
        <w:rPr>
          <w:rFonts w:ascii="Arial" w:hAnsi="Arial" w:cs="Arial"/>
          <w:bCs/>
        </w:rPr>
      </w:pPr>
    </w:p>
    <w:p w14:paraId="0F0B3FED" w14:textId="738EE664" w:rsidR="00860A41" w:rsidRPr="00860A41" w:rsidRDefault="00860A41" w:rsidP="00F22C15">
      <w:pPr>
        <w:rPr>
          <w:rFonts w:ascii="Arial" w:hAnsi="Arial" w:cs="Arial"/>
          <w:b/>
          <w:u w:val="single"/>
        </w:rPr>
      </w:pPr>
      <w:r>
        <w:rPr>
          <w:rFonts w:ascii="Arial" w:hAnsi="Arial" w:cs="Arial"/>
          <w:b/>
          <w:u w:val="single"/>
        </w:rPr>
        <w:t>Distribution committee</w:t>
      </w:r>
    </w:p>
    <w:p w14:paraId="0C4A9998" w14:textId="424BB281" w:rsidR="00F81DB3" w:rsidRDefault="00C1069A" w:rsidP="00F22C15">
      <w:pPr>
        <w:rPr>
          <w:rFonts w:ascii="Arial" w:hAnsi="Arial" w:cs="Arial"/>
          <w:bCs/>
        </w:rPr>
      </w:pPr>
      <w:r>
        <w:rPr>
          <w:rFonts w:ascii="Arial" w:hAnsi="Arial" w:cs="Arial"/>
          <w:bCs/>
        </w:rPr>
        <w:t>TW</w:t>
      </w:r>
      <w:r w:rsidR="00360310">
        <w:rPr>
          <w:rFonts w:ascii="Arial" w:hAnsi="Arial" w:cs="Arial"/>
          <w:bCs/>
        </w:rPr>
        <w:t xml:space="preserve"> </w:t>
      </w:r>
      <w:r w:rsidR="00F81DB3">
        <w:rPr>
          <w:rFonts w:ascii="Arial" w:hAnsi="Arial" w:cs="Arial"/>
          <w:bCs/>
        </w:rPr>
        <w:t xml:space="preserve">– </w:t>
      </w:r>
      <w:r w:rsidR="0021420D">
        <w:rPr>
          <w:rFonts w:ascii="Arial" w:hAnsi="Arial" w:cs="Arial"/>
          <w:bCs/>
        </w:rPr>
        <w:t>t</w:t>
      </w:r>
      <w:r w:rsidR="00360310">
        <w:rPr>
          <w:rFonts w:ascii="Arial" w:hAnsi="Arial" w:cs="Arial"/>
          <w:bCs/>
        </w:rPr>
        <w:t>hanks to staff fo</w:t>
      </w:r>
      <w:r w:rsidR="0021420D">
        <w:rPr>
          <w:rFonts w:ascii="Arial" w:hAnsi="Arial" w:cs="Arial"/>
          <w:bCs/>
        </w:rPr>
        <w:t xml:space="preserve">r their </w:t>
      </w:r>
      <w:r>
        <w:rPr>
          <w:rFonts w:ascii="Arial" w:hAnsi="Arial" w:cs="Arial"/>
          <w:bCs/>
        </w:rPr>
        <w:t xml:space="preserve">good </w:t>
      </w:r>
      <w:r w:rsidR="0021420D">
        <w:rPr>
          <w:rFonts w:ascii="Arial" w:hAnsi="Arial" w:cs="Arial"/>
          <w:bCs/>
        </w:rPr>
        <w:t>work</w:t>
      </w:r>
      <w:r>
        <w:rPr>
          <w:rFonts w:ascii="Arial" w:hAnsi="Arial" w:cs="Arial"/>
          <w:bCs/>
        </w:rPr>
        <w:t>.</w:t>
      </w:r>
      <w:r w:rsidR="00F468B2">
        <w:rPr>
          <w:rFonts w:ascii="Arial" w:hAnsi="Arial" w:cs="Arial"/>
          <w:bCs/>
        </w:rPr>
        <w:t xml:space="preserve"> </w:t>
      </w:r>
      <w:r w:rsidR="00A15958">
        <w:rPr>
          <w:rFonts w:ascii="Arial" w:hAnsi="Arial" w:cs="Arial"/>
          <w:bCs/>
        </w:rPr>
        <w:t>The grid</w:t>
      </w:r>
      <w:r w:rsidR="0021420D">
        <w:rPr>
          <w:rFonts w:ascii="Arial" w:hAnsi="Arial" w:cs="Arial"/>
          <w:bCs/>
        </w:rPr>
        <w:t xml:space="preserve"> </w:t>
      </w:r>
      <w:r w:rsidR="00A15958">
        <w:rPr>
          <w:rFonts w:ascii="Arial" w:hAnsi="Arial" w:cs="Arial"/>
          <w:bCs/>
        </w:rPr>
        <w:t>has a total of $</w:t>
      </w:r>
      <w:r w:rsidR="002B2049" w:rsidRPr="002B2049">
        <w:rPr>
          <w:rFonts w:ascii="Arial" w:hAnsi="Arial" w:cs="Arial"/>
          <w:bCs/>
        </w:rPr>
        <w:t>$47,872</w:t>
      </w:r>
      <w:r w:rsidR="00A15958">
        <w:rPr>
          <w:rFonts w:ascii="Arial" w:hAnsi="Arial" w:cs="Arial"/>
          <w:bCs/>
        </w:rPr>
        <w:t xml:space="preserve"> in grant requests. Any questions concerning the grid? None.</w:t>
      </w:r>
    </w:p>
    <w:p w14:paraId="3D2A6F35" w14:textId="1FF919F9" w:rsidR="00E81691" w:rsidRDefault="00E81691" w:rsidP="00F22C15">
      <w:pPr>
        <w:rPr>
          <w:rFonts w:ascii="Arial" w:hAnsi="Arial" w:cs="Arial"/>
          <w:bCs/>
        </w:rPr>
      </w:pPr>
    </w:p>
    <w:p w14:paraId="0DBF21A2" w14:textId="40FC222A" w:rsidR="00E81691" w:rsidRDefault="00E81691" w:rsidP="00E81691">
      <w:pPr>
        <w:rPr>
          <w:rFonts w:ascii="Arial" w:hAnsi="Arial" w:cs="Arial"/>
        </w:rPr>
      </w:pPr>
      <w:r>
        <w:rPr>
          <w:rFonts w:ascii="Arial" w:hAnsi="Arial" w:cs="Arial"/>
        </w:rPr>
        <w:t xml:space="preserve">A quorum </w:t>
      </w:r>
      <w:r w:rsidR="00103384">
        <w:rPr>
          <w:rFonts w:ascii="Arial" w:hAnsi="Arial" w:cs="Arial"/>
        </w:rPr>
        <w:t xml:space="preserve">is </w:t>
      </w:r>
      <w:proofErr w:type="gramStart"/>
      <w:r w:rsidR="00103384">
        <w:rPr>
          <w:rFonts w:ascii="Arial" w:hAnsi="Arial" w:cs="Arial"/>
        </w:rPr>
        <w:t>present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E81691" w14:paraId="1E83B272" w14:textId="77777777" w:rsidTr="00C30D0E">
        <w:tc>
          <w:tcPr>
            <w:tcW w:w="8856" w:type="dxa"/>
            <w:shd w:val="clear" w:color="auto" w:fill="auto"/>
          </w:tcPr>
          <w:p w14:paraId="787A039D" w14:textId="2CF1F9E5" w:rsidR="00E81691" w:rsidRDefault="00C1069A" w:rsidP="00C30D0E">
            <w:pPr>
              <w:rPr>
                <w:rFonts w:ascii="Arial" w:hAnsi="Arial" w:cs="Arial"/>
              </w:rPr>
            </w:pPr>
            <w:r>
              <w:rPr>
                <w:rFonts w:ascii="Arial" w:hAnsi="Arial" w:cs="Arial"/>
                <w:b/>
              </w:rPr>
              <w:t>3</w:t>
            </w:r>
            <w:r w:rsidR="00E81691">
              <w:rPr>
                <w:rFonts w:ascii="Arial" w:hAnsi="Arial" w:cs="Arial"/>
                <w:b/>
              </w:rPr>
              <w:t xml:space="preserve">. Motion: </w:t>
            </w:r>
            <w:r w:rsidR="00E81691">
              <w:rPr>
                <w:rFonts w:ascii="Arial" w:hAnsi="Arial" w:cs="Arial"/>
              </w:rPr>
              <w:t xml:space="preserve">To approve the </w:t>
            </w:r>
            <w:r w:rsidR="002B2049">
              <w:rPr>
                <w:rFonts w:ascii="Arial" w:hAnsi="Arial" w:cs="Arial"/>
              </w:rPr>
              <w:t>May</w:t>
            </w:r>
            <w:r w:rsidR="00E81691">
              <w:rPr>
                <w:rFonts w:ascii="Arial" w:hAnsi="Arial" w:cs="Arial"/>
              </w:rPr>
              <w:t xml:space="preserve"> 202</w:t>
            </w:r>
            <w:r w:rsidR="00024ED0">
              <w:rPr>
                <w:rFonts w:ascii="Arial" w:hAnsi="Arial" w:cs="Arial"/>
              </w:rPr>
              <w:t>3</w:t>
            </w:r>
            <w:r w:rsidR="00E81691">
              <w:rPr>
                <w:rFonts w:ascii="Arial" w:hAnsi="Arial" w:cs="Arial"/>
              </w:rPr>
              <w:t xml:space="preserve"> Distribution grid as submitted.</w:t>
            </w:r>
          </w:p>
          <w:p w14:paraId="7BE98DFA" w14:textId="77777777" w:rsidR="00E81691" w:rsidRDefault="00E81691" w:rsidP="00C30D0E">
            <w:pPr>
              <w:rPr>
                <w:rFonts w:ascii="Arial" w:hAnsi="Arial" w:cs="Arial"/>
              </w:rPr>
            </w:pPr>
            <w:r>
              <w:rPr>
                <w:rFonts w:ascii="Arial" w:hAnsi="Arial" w:cs="Arial"/>
                <w:b/>
              </w:rPr>
              <w:t xml:space="preserve">Motion by: </w:t>
            </w:r>
            <w:r>
              <w:rPr>
                <w:rFonts w:ascii="Arial" w:hAnsi="Arial" w:cs="Arial"/>
              </w:rPr>
              <w:t xml:space="preserve">Distribution committee   </w:t>
            </w:r>
          </w:p>
          <w:p w14:paraId="49F8980C" w14:textId="7B1690E2" w:rsidR="00E81691" w:rsidRDefault="00E81691" w:rsidP="00C30D0E">
            <w:pPr>
              <w:rPr>
                <w:rFonts w:ascii="Arial" w:hAnsi="Arial" w:cs="Arial"/>
              </w:rPr>
            </w:pPr>
            <w:r>
              <w:rPr>
                <w:rFonts w:ascii="Arial" w:hAnsi="Arial" w:cs="Arial"/>
                <w:b/>
              </w:rPr>
              <w:t>Second by:</w:t>
            </w:r>
            <w:r>
              <w:rPr>
                <w:rFonts w:ascii="Arial" w:hAnsi="Arial" w:cs="Arial"/>
                <w:bCs/>
              </w:rPr>
              <w:t xml:space="preserve"> </w:t>
            </w:r>
            <w:r w:rsidR="00C1069A">
              <w:rPr>
                <w:rFonts w:ascii="Arial" w:hAnsi="Arial" w:cs="Arial"/>
                <w:bCs/>
              </w:rPr>
              <w:t>MK</w:t>
            </w:r>
          </w:p>
          <w:p w14:paraId="60EDD14F" w14:textId="77777777" w:rsidR="00E81691" w:rsidRDefault="00E81691" w:rsidP="00C30D0E">
            <w:pPr>
              <w:rPr>
                <w:rFonts w:ascii="Arial" w:hAnsi="Arial" w:cs="Arial"/>
              </w:rPr>
            </w:pPr>
            <w:r>
              <w:rPr>
                <w:rFonts w:ascii="Arial" w:hAnsi="Arial" w:cs="Arial"/>
                <w:b/>
              </w:rPr>
              <w:t xml:space="preserve">Vote: </w:t>
            </w:r>
            <w:r>
              <w:rPr>
                <w:rFonts w:ascii="Arial" w:hAnsi="Arial" w:cs="Arial"/>
              </w:rPr>
              <w:t>Motion is approved unanimously.</w:t>
            </w:r>
          </w:p>
        </w:tc>
      </w:tr>
    </w:tbl>
    <w:p w14:paraId="32663781" w14:textId="5C382802" w:rsidR="00E81691" w:rsidRDefault="00E81691" w:rsidP="00F22C15">
      <w:pPr>
        <w:rPr>
          <w:rFonts w:ascii="Arial" w:hAnsi="Arial" w:cs="Arial"/>
          <w:bCs/>
        </w:rPr>
      </w:pPr>
    </w:p>
    <w:p w14:paraId="6E5DBB93" w14:textId="77777777" w:rsidR="00024ED0" w:rsidRDefault="00024ED0" w:rsidP="00F22C15">
      <w:pPr>
        <w:rPr>
          <w:rFonts w:ascii="Arial" w:hAnsi="Arial" w:cs="Arial"/>
          <w:bCs/>
        </w:rPr>
      </w:pPr>
    </w:p>
    <w:p w14:paraId="1195DC28" w14:textId="25D92A5E" w:rsidR="00E81691" w:rsidRDefault="00A81BCD" w:rsidP="00F22C15">
      <w:pPr>
        <w:rPr>
          <w:rFonts w:ascii="Arial" w:hAnsi="Arial" w:cs="Arial"/>
          <w:bCs/>
        </w:rPr>
      </w:pPr>
      <w:r>
        <w:rPr>
          <w:rFonts w:ascii="Arial" w:hAnsi="Arial" w:cs="Arial"/>
          <w:b/>
          <w:u w:val="single"/>
        </w:rPr>
        <w:t>Collections and Finance:</w:t>
      </w:r>
    </w:p>
    <w:p w14:paraId="173B1033" w14:textId="0FF8F0F7" w:rsidR="00A81BCD" w:rsidRDefault="00A81BCD" w:rsidP="00F22C15">
      <w:pPr>
        <w:rPr>
          <w:rFonts w:ascii="Arial" w:hAnsi="Arial" w:cs="Arial"/>
          <w:bCs/>
        </w:rPr>
      </w:pPr>
      <w:r>
        <w:rPr>
          <w:rFonts w:ascii="Arial" w:hAnsi="Arial" w:cs="Arial"/>
          <w:bCs/>
        </w:rPr>
        <w:t>CY – the Commission</w:t>
      </w:r>
      <w:r w:rsidR="009816CC">
        <w:rPr>
          <w:rFonts w:ascii="Arial" w:hAnsi="Arial" w:cs="Arial"/>
          <w:bCs/>
        </w:rPr>
        <w:t xml:space="preserve"> </w:t>
      </w:r>
      <w:r>
        <w:rPr>
          <w:rFonts w:ascii="Arial" w:hAnsi="Arial" w:cs="Arial"/>
          <w:bCs/>
        </w:rPr>
        <w:t>collected</w:t>
      </w:r>
      <w:r w:rsidR="00860A41">
        <w:rPr>
          <w:rFonts w:ascii="Arial" w:hAnsi="Arial" w:cs="Arial"/>
          <w:bCs/>
        </w:rPr>
        <w:t xml:space="preserve"> surcharges totaling</w:t>
      </w:r>
      <w:r>
        <w:rPr>
          <w:rFonts w:ascii="Arial" w:hAnsi="Arial" w:cs="Arial"/>
          <w:bCs/>
        </w:rPr>
        <w:t xml:space="preserve"> </w:t>
      </w:r>
      <w:r w:rsidR="0021420D" w:rsidRPr="0021420D">
        <w:rPr>
          <w:rFonts w:ascii="Arial" w:hAnsi="Arial" w:cs="Arial"/>
          <w:bCs/>
        </w:rPr>
        <w:t>$15</w:t>
      </w:r>
      <w:r w:rsidR="00E742BE">
        <w:rPr>
          <w:rFonts w:ascii="Arial" w:hAnsi="Arial" w:cs="Arial"/>
          <w:bCs/>
        </w:rPr>
        <w:t>5,779 down from prior year April 2022. We will likely collect less this fiscal year.</w:t>
      </w:r>
    </w:p>
    <w:p w14:paraId="6E71F638" w14:textId="77777777" w:rsidR="00E742BE" w:rsidRDefault="00E742BE" w:rsidP="00F22C15">
      <w:pPr>
        <w:rPr>
          <w:rFonts w:ascii="Arial" w:hAnsi="Arial" w:cs="Arial"/>
          <w:bCs/>
        </w:rPr>
      </w:pPr>
    </w:p>
    <w:p w14:paraId="034761A4" w14:textId="25ADA198" w:rsidR="00E742BE" w:rsidRDefault="00E742BE" w:rsidP="00F22C15">
      <w:pPr>
        <w:rPr>
          <w:rFonts w:ascii="Arial" w:hAnsi="Arial" w:cs="Arial"/>
          <w:bCs/>
        </w:rPr>
      </w:pPr>
      <w:r>
        <w:rPr>
          <w:rFonts w:ascii="Arial" w:hAnsi="Arial" w:cs="Arial"/>
          <w:bCs/>
        </w:rPr>
        <w:t xml:space="preserve">Commissioner Stephanie Freeman joins the meeting at </w:t>
      </w:r>
      <w:r w:rsidR="00F468B2">
        <w:rPr>
          <w:rFonts w:ascii="Arial" w:hAnsi="Arial" w:cs="Arial"/>
          <w:bCs/>
        </w:rPr>
        <w:t>10:54 a.m.</w:t>
      </w:r>
    </w:p>
    <w:p w14:paraId="1D000AAB" w14:textId="77777777" w:rsidR="00E742BE" w:rsidRPr="00A81BCD" w:rsidRDefault="00E742BE" w:rsidP="00F22C15">
      <w:pPr>
        <w:rPr>
          <w:rFonts w:ascii="Arial" w:hAnsi="Arial" w:cs="Arial"/>
          <w:bCs/>
        </w:rPr>
      </w:pPr>
    </w:p>
    <w:p w14:paraId="1890FBDB" w14:textId="18A3B5F9" w:rsidR="00485925" w:rsidRDefault="00485925">
      <w:pPr>
        <w:rPr>
          <w:rFonts w:ascii="Arial" w:hAnsi="Arial" w:cs="Arial"/>
        </w:rPr>
      </w:pPr>
    </w:p>
    <w:p w14:paraId="3D473094" w14:textId="4248EFB2" w:rsidR="00851CB6" w:rsidRDefault="00485925" w:rsidP="00E742BE">
      <w:pPr>
        <w:rPr>
          <w:rFonts w:ascii="Arial" w:hAnsi="Arial" w:cs="Arial"/>
          <w:b/>
          <w:bCs/>
          <w:u w:val="single"/>
        </w:rPr>
      </w:pPr>
      <w:r>
        <w:rPr>
          <w:rFonts w:ascii="Arial" w:hAnsi="Arial" w:cs="Arial"/>
          <w:b/>
          <w:bCs/>
          <w:u w:val="single"/>
        </w:rPr>
        <w:t>TBI grant and activities:</w:t>
      </w:r>
    </w:p>
    <w:p w14:paraId="39427E1D" w14:textId="77777777" w:rsidR="00E742BE" w:rsidRPr="00E742BE" w:rsidRDefault="00E742BE" w:rsidP="00E742BE">
      <w:pPr>
        <w:numPr>
          <w:ilvl w:val="0"/>
          <w:numId w:val="11"/>
        </w:numPr>
        <w:spacing w:after="160" w:line="259" w:lineRule="auto"/>
        <w:contextualSpacing/>
        <w:rPr>
          <w:rFonts w:ascii="Arial" w:hAnsi="Arial" w:cs="Arial"/>
          <w:bCs/>
          <w:sz w:val="22"/>
          <w:szCs w:val="22"/>
        </w:rPr>
      </w:pPr>
      <w:r w:rsidRPr="00E742BE">
        <w:rPr>
          <w:rFonts w:ascii="Arial" w:hAnsi="Arial" w:cs="Arial"/>
          <w:bCs/>
          <w:sz w:val="22"/>
          <w:szCs w:val="22"/>
        </w:rPr>
        <w:t xml:space="preserve">BSITFC staff and RF program staff continue to attend the monthly meetings for the Underserved Populations and Workforce Development workgroups. The </w:t>
      </w:r>
      <w:r w:rsidRPr="00E742BE">
        <w:rPr>
          <w:rFonts w:ascii="Arial" w:hAnsi="Arial" w:cs="Arial"/>
          <w:bCs/>
          <w:sz w:val="22"/>
          <w:szCs w:val="22"/>
        </w:rPr>
        <w:lastRenderedPageBreak/>
        <w:t>workforce development and training workgroup met on April 4 to review the competencies spreadsheet and to discuss reframing the workgroup. We also met on May 2 to continue the conversation. The underserved populations workgroup met on April 20 and West Virginia talked about the programs in their state. Georgia facilitated the May 18</w:t>
      </w:r>
      <w:r w:rsidRPr="00E742BE">
        <w:rPr>
          <w:rFonts w:ascii="Arial" w:hAnsi="Arial" w:cs="Arial"/>
          <w:bCs/>
          <w:sz w:val="22"/>
          <w:szCs w:val="22"/>
          <w:vertAlign w:val="superscript"/>
        </w:rPr>
        <w:t>th</w:t>
      </w:r>
      <w:r w:rsidRPr="00E742BE">
        <w:rPr>
          <w:rFonts w:ascii="Arial" w:hAnsi="Arial" w:cs="Arial"/>
          <w:bCs/>
          <w:sz w:val="22"/>
          <w:szCs w:val="22"/>
        </w:rPr>
        <w:t xml:space="preserve"> meeting and discussed our RF programs.</w:t>
      </w:r>
    </w:p>
    <w:p w14:paraId="46ECFF7E" w14:textId="77777777" w:rsidR="00E742BE" w:rsidRPr="00E742BE" w:rsidRDefault="00E742BE" w:rsidP="00E742BE">
      <w:pPr>
        <w:spacing w:after="160" w:line="259" w:lineRule="auto"/>
        <w:ind w:left="720"/>
        <w:contextualSpacing/>
        <w:rPr>
          <w:rFonts w:ascii="Arial" w:hAnsi="Arial" w:cs="Arial"/>
          <w:bCs/>
          <w:sz w:val="22"/>
          <w:szCs w:val="22"/>
        </w:rPr>
      </w:pPr>
    </w:p>
    <w:p w14:paraId="0D126044" w14:textId="77777777" w:rsidR="00E742BE" w:rsidRPr="00E742BE" w:rsidRDefault="00E742BE" w:rsidP="00E742BE">
      <w:pPr>
        <w:numPr>
          <w:ilvl w:val="0"/>
          <w:numId w:val="11"/>
        </w:numPr>
        <w:spacing w:after="160" w:line="259" w:lineRule="auto"/>
        <w:contextualSpacing/>
        <w:rPr>
          <w:rFonts w:ascii="Arial" w:hAnsi="Arial" w:cs="Arial"/>
          <w:bCs/>
          <w:sz w:val="22"/>
          <w:szCs w:val="22"/>
        </w:rPr>
      </w:pPr>
      <w:r w:rsidRPr="00E742BE">
        <w:rPr>
          <w:rFonts w:ascii="Arial" w:hAnsi="Arial" w:cs="Arial"/>
          <w:bCs/>
          <w:sz w:val="22"/>
          <w:szCs w:val="22"/>
        </w:rPr>
        <w:t xml:space="preserve"> The TBIPH Grant’s annual report was submitted on April 28</w:t>
      </w:r>
      <w:r w:rsidRPr="00E742BE">
        <w:rPr>
          <w:rFonts w:ascii="Arial" w:hAnsi="Arial" w:cs="Arial"/>
          <w:bCs/>
          <w:sz w:val="22"/>
          <w:szCs w:val="22"/>
          <w:vertAlign w:val="superscript"/>
        </w:rPr>
        <w:t>th</w:t>
      </w:r>
      <w:r w:rsidRPr="00E742BE">
        <w:rPr>
          <w:rFonts w:ascii="Arial" w:hAnsi="Arial" w:cs="Arial"/>
          <w:bCs/>
          <w:sz w:val="22"/>
          <w:szCs w:val="22"/>
        </w:rPr>
        <w:t>, 2023.</w:t>
      </w:r>
    </w:p>
    <w:p w14:paraId="1503BBDD" w14:textId="77777777" w:rsidR="00E742BE" w:rsidRPr="00E742BE" w:rsidRDefault="00E742BE" w:rsidP="00E742BE">
      <w:pPr>
        <w:spacing w:after="160" w:line="259" w:lineRule="auto"/>
        <w:ind w:left="720"/>
        <w:contextualSpacing/>
        <w:rPr>
          <w:rFonts w:ascii="Arial" w:hAnsi="Arial" w:cs="Arial"/>
          <w:bCs/>
          <w:sz w:val="22"/>
          <w:szCs w:val="22"/>
        </w:rPr>
      </w:pPr>
    </w:p>
    <w:p w14:paraId="4B4AD8BD" w14:textId="77777777" w:rsidR="00E742BE" w:rsidRPr="00E742BE" w:rsidRDefault="00E742BE" w:rsidP="00E742BE">
      <w:pPr>
        <w:numPr>
          <w:ilvl w:val="0"/>
          <w:numId w:val="11"/>
        </w:numPr>
        <w:spacing w:after="160" w:line="259" w:lineRule="auto"/>
        <w:contextualSpacing/>
        <w:rPr>
          <w:rFonts w:ascii="Arial" w:hAnsi="Arial" w:cs="Arial"/>
          <w:bCs/>
          <w:sz w:val="22"/>
          <w:szCs w:val="22"/>
        </w:rPr>
      </w:pPr>
      <w:r w:rsidRPr="00E742BE">
        <w:rPr>
          <w:rFonts w:ascii="Arial" w:hAnsi="Arial" w:cs="Arial"/>
          <w:bCs/>
          <w:sz w:val="22"/>
          <w:szCs w:val="22"/>
        </w:rPr>
        <w:t xml:space="preserve">The State Plan Committee completed revising the state plan. </w:t>
      </w:r>
    </w:p>
    <w:p w14:paraId="1169A121" w14:textId="77777777" w:rsidR="00E742BE" w:rsidRPr="00E742BE" w:rsidRDefault="00E742BE" w:rsidP="00E742BE">
      <w:pPr>
        <w:spacing w:after="160" w:line="259" w:lineRule="auto"/>
        <w:ind w:left="720"/>
        <w:contextualSpacing/>
        <w:rPr>
          <w:rFonts w:ascii="Arial" w:hAnsi="Arial" w:cs="Arial"/>
          <w:bCs/>
          <w:sz w:val="22"/>
          <w:szCs w:val="22"/>
        </w:rPr>
      </w:pPr>
    </w:p>
    <w:p w14:paraId="0BDFB27C" w14:textId="1C5739FE" w:rsidR="00E742BE" w:rsidRPr="00E742BE" w:rsidRDefault="00E742BE" w:rsidP="00E742BE">
      <w:pPr>
        <w:rPr>
          <w:rFonts w:ascii="Arial" w:hAnsi="Arial" w:cs="Arial"/>
          <w:b/>
          <w:bCs/>
          <w:u w:val="single"/>
        </w:rPr>
      </w:pPr>
      <w:r w:rsidRPr="00E742BE">
        <w:rPr>
          <w:rFonts w:ascii="Arial" w:hAnsi="Arial" w:cs="Arial"/>
          <w:bCs/>
          <w:sz w:val="22"/>
          <w:szCs w:val="22"/>
        </w:rPr>
        <w:t>Commission staff continues to meet with BIAG on a bi-weekly basis.</w:t>
      </w:r>
    </w:p>
    <w:p w14:paraId="2445121B" w14:textId="77777777" w:rsidR="00851CB6" w:rsidRPr="00851CB6" w:rsidRDefault="00851CB6" w:rsidP="00851CB6">
      <w:pPr>
        <w:spacing w:after="160" w:line="259" w:lineRule="auto"/>
        <w:contextualSpacing/>
        <w:rPr>
          <w:rFonts w:ascii="Arial" w:hAnsi="Arial" w:cs="Arial"/>
          <w:bCs/>
          <w:sz w:val="22"/>
          <w:szCs w:val="22"/>
        </w:rPr>
      </w:pPr>
    </w:p>
    <w:p w14:paraId="09B568C2" w14:textId="08D451FB" w:rsidR="00860A41" w:rsidRDefault="00851CB6" w:rsidP="00851CB6">
      <w:pPr>
        <w:spacing w:after="160" w:line="259" w:lineRule="auto"/>
        <w:contextualSpacing/>
        <w:rPr>
          <w:rFonts w:ascii="Arial" w:hAnsi="Arial" w:cs="Arial"/>
          <w:bCs/>
          <w:sz w:val="22"/>
          <w:szCs w:val="22"/>
        </w:rPr>
      </w:pPr>
      <w:r w:rsidRPr="00851CB6">
        <w:rPr>
          <w:rFonts w:ascii="Arial" w:hAnsi="Arial" w:cs="Arial"/>
          <w:bCs/>
          <w:sz w:val="22"/>
          <w:szCs w:val="22"/>
        </w:rPr>
        <w:t>Commission staff continues to meet with BIAG on a bi-weekly basis.</w:t>
      </w:r>
    </w:p>
    <w:p w14:paraId="18B6413B" w14:textId="77777777" w:rsidR="00E77DAC" w:rsidRDefault="00E77DAC" w:rsidP="00620B89">
      <w:pPr>
        <w:rPr>
          <w:rFonts w:ascii="Arial" w:hAnsi="Arial" w:cs="Arial"/>
        </w:rPr>
      </w:pPr>
    </w:p>
    <w:p w14:paraId="3AD1E9CE" w14:textId="046E14D9" w:rsidR="000B72E4" w:rsidRPr="000B72E4" w:rsidRDefault="000B72E4" w:rsidP="00620B89">
      <w:pPr>
        <w:rPr>
          <w:rFonts w:ascii="Arial" w:hAnsi="Arial" w:cs="Arial"/>
          <w:b/>
          <w:bCs/>
          <w:u w:val="single"/>
        </w:rPr>
      </w:pPr>
      <w:r w:rsidRPr="000B72E4">
        <w:rPr>
          <w:rFonts w:ascii="Arial" w:hAnsi="Arial" w:cs="Arial"/>
          <w:b/>
          <w:bCs/>
          <w:u w:val="single"/>
        </w:rPr>
        <w:t xml:space="preserve">New </w:t>
      </w:r>
      <w:r>
        <w:rPr>
          <w:rFonts w:ascii="Arial" w:hAnsi="Arial" w:cs="Arial"/>
          <w:b/>
          <w:bCs/>
          <w:u w:val="single"/>
        </w:rPr>
        <w:t>B</w:t>
      </w:r>
      <w:r w:rsidRPr="000B72E4">
        <w:rPr>
          <w:rFonts w:ascii="Arial" w:hAnsi="Arial" w:cs="Arial"/>
          <w:b/>
          <w:bCs/>
          <w:u w:val="single"/>
        </w:rPr>
        <w:t>usiness:</w:t>
      </w:r>
    </w:p>
    <w:p w14:paraId="3D5517A5" w14:textId="2480D5C5" w:rsidR="002332DB" w:rsidRDefault="009A3324">
      <w:pPr>
        <w:rPr>
          <w:rFonts w:ascii="Arial" w:hAnsi="Arial" w:cs="Arial"/>
        </w:rPr>
      </w:pPr>
      <w:r>
        <w:rPr>
          <w:rFonts w:ascii="Arial" w:hAnsi="Arial" w:cs="Arial"/>
        </w:rPr>
        <w:t xml:space="preserve">JW – </w:t>
      </w:r>
      <w:r w:rsidR="00851CB6">
        <w:rPr>
          <w:rFonts w:ascii="Arial" w:hAnsi="Arial" w:cs="Arial"/>
        </w:rPr>
        <w:t xml:space="preserve">discussions regarding future initiatives for revenue enhancement for the Commission </w:t>
      </w:r>
      <w:r w:rsidR="00F468B2">
        <w:rPr>
          <w:rFonts w:ascii="Arial" w:hAnsi="Arial" w:cs="Arial"/>
        </w:rPr>
        <w:t xml:space="preserve">continues. Your input is needed so we can come up with the best way to move forward with any initiative(s). </w:t>
      </w:r>
    </w:p>
    <w:p w14:paraId="112A838C" w14:textId="77777777" w:rsidR="009F3ED5" w:rsidRDefault="009F3ED5">
      <w:pPr>
        <w:rPr>
          <w:rFonts w:ascii="Arial" w:hAnsi="Arial" w:cs="Arial"/>
        </w:rPr>
      </w:pPr>
    </w:p>
    <w:p w14:paraId="5DC7615C" w14:textId="69487883" w:rsidR="00563F60" w:rsidRDefault="00563F60">
      <w:pPr>
        <w:rPr>
          <w:rFonts w:ascii="Arial" w:hAnsi="Arial" w:cs="Arial"/>
        </w:rPr>
      </w:pPr>
      <w:r>
        <w:rPr>
          <w:rFonts w:ascii="Arial" w:hAnsi="Arial" w:cs="Arial"/>
        </w:rPr>
        <w:t>There being no further business the meeting is adjourned</w:t>
      </w:r>
      <w:r w:rsidR="00F468B2">
        <w:rPr>
          <w:rFonts w:ascii="Arial" w:hAnsi="Arial" w:cs="Arial"/>
        </w:rPr>
        <w:t xml:space="preserve"> (RE)</w:t>
      </w:r>
      <w:r>
        <w:rPr>
          <w:rFonts w:ascii="Arial" w:hAnsi="Arial" w:cs="Arial"/>
        </w:rPr>
        <w:t xml:space="preserve"> at 11:</w:t>
      </w:r>
      <w:r w:rsidR="00851CB6">
        <w:rPr>
          <w:rFonts w:ascii="Arial" w:hAnsi="Arial" w:cs="Arial"/>
        </w:rPr>
        <w:t>08</w:t>
      </w:r>
      <w:r>
        <w:rPr>
          <w:rFonts w:ascii="Arial" w:hAnsi="Arial" w:cs="Arial"/>
        </w:rPr>
        <w:t xml:space="preserve"> a.m.</w:t>
      </w:r>
    </w:p>
    <w:p w14:paraId="5D79EA25" w14:textId="77777777" w:rsidR="003C0D05" w:rsidRDefault="003C0D05">
      <w:pPr>
        <w:rPr>
          <w:rFonts w:ascii="Arial" w:hAnsi="Arial" w:cs="Arial"/>
        </w:rPr>
      </w:pPr>
    </w:p>
    <w:p w14:paraId="52903095" w14:textId="77777777" w:rsidR="00731F73" w:rsidRDefault="00731F73">
      <w:pPr>
        <w:rPr>
          <w:rFonts w:ascii="Arial" w:hAnsi="Arial" w:cs="Arial"/>
        </w:rPr>
      </w:pPr>
    </w:p>
    <w:p w14:paraId="49530558" w14:textId="0CA1EFB3" w:rsidR="00C35569" w:rsidRDefault="00A44F43">
      <w:pPr>
        <w:rPr>
          <w:rFonts w:ascii="Arial" w:hAnsi="Arial" w:cs="Arial"/>
          <w:b/>
        </w:rPr>
      </w:pPr>
      <w:r>
        <w:rPr>
          <w:rFonts w:ascii="Arial" w:hAnsi="Arial" w:cs="Arial"/>
          <w:b/>
        </w:rPr>
        <w:t>The next Commission meeting will</w:t>
      </w:r>
      <w:r w:rsidR="00EF105C">
        <w:rPr>
          <w:rFonts w:ascii="Arial" w:hAnsi="Arial" w:cs="Arial"/>
          <w:b/>
        </w:rPr>
        <w:t xml:space="preserve"> be</w:t>
      </w:r>
      <w:r>
        <w:rPr>
          <w:rFonts w:ascii="Arial" w:hAnsi="Arial" w:cs="Arial"/>
          <w:b/>
        </w:rPr>
        <w:t xml:space="preserve"> </w:t>
      </w:r>
      <w:r w:rsidR="003C0D05">
        <w:rPr>
          <w:rFonts w:ascii="Arial" w:hAnsi="Arial" w:cs="Arial"/>
          <w:b/>
        </w:rPr>
        <w:t>held</w:t>
      </w:r>
      <w:r w:rsidR="009F3ED5">
        <w:rPr>
          <w:rFonts w:ascii="Arial" w:hAnsi="Arial" w:cs="Arial"/>
          <w:b/>
        </w:rPr>
        <w:t xml:space="preserve"> </w:t>
      </w:r>
      <w:r>
        <w:rPr>
          <w:rFonts w:ascii="Arial" w:hAnsi="Arial" w:cs="Arial"/>
          <w:b/>
        </w:rPr>
        <w:t>on Thursd</w:t>
      </w:r>
      <w:r w:rsidR="00810619">
        <w:rPr>
          <w:rFonts w:ascii="Arial" w:hAnsi="Arial" w:cs="Arial"/>
          <w:b/>
        </w:rPr>
        <w:t>ay</w:t>
      </w:r>
      <w:r w:rsidR="00F468B2">
        <w:rPr>
          <w:rFonts w:ascii="Arial" w:hAnsi="Arial" w:cs="Arial"/>
          <w:b/>
        </w:rPr>
        <w:t xml:space="preserve"> July</w:t>
      </w:r>
      <w:r w:rsidR="00810619">
        <w:rPr>
          <w:rFonts w:ascii="Arial" w:hAnsi="Arial" w:cs="Arial"/>
          <w:b/>
        </w:rPr>
        <w:t xml:space="preserve"> </w:t>
      </w:r>
      <w:r w:rsidR="00A81BCD">
        <w:rPr>
          <w:rFonts w:ascii="Arial" w:hAnsi="Arial" w:cs="Arial"/>
          <w:b/>
        </w:rPr>
        <w:t>2</w:t>
      </w:r>
      <w:r w:rsidR="00F468B2">
        <w:rPr>
          <w:rFonts w:ascii="Arial" w:hAnsi="Arial" w:cs="Arial"/>
          <w:b/>
        </w:rPr>
        <w:t>7</w:t>
      </w:r>
      <w:r>
        <w:rPr>
          <w:rFonts w:ascii="Arial" w:hAnsi="Arial" w:cs="Arial"/>
          <w:b/>
        </w:rPr>
        <w:t xml:space="preserve">, </w:t>
      </w:r>
      <w:proofErr w:type="gramStart"/>
      <w:r>
        <w:rPr>
          <w:rFonts w:ascii="Arial" w:hAnsi="Arial" w:cs="Arial"/>
          <w:b/>
        </w:rPr>
        <w:t>202</w:t>
      </w:r>
      <w:r w:rsidR="00A81BCD">
        <w:rPr>
          <w:rFonts w:ascii="Arial" w:hAnsi="Arial" w:cs="Arial"/>
          <w:b/>
        </w:rPr>
        <w:t>3</w:t>
      </w:r>
      <w:proofErr w:type="gramEnd"/>
      <w:r>
        <w:rPr>
          <w:rFonts w:ascii="Arial" w:hAnsi="Arial" w:cs="Arial"/>
          <w:b/>
        </w:rPr>
        <w:t xml:space="preserve"> from 10:30 a.m. to 12:00 p.m. </w:t>
      </w:r>
    </w:p>
    <w:sectPr w:rsidR="00C3556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577D" w14:textId="77777777" w:rsidR="00A44F43" w:rsidRDefault="00A44F43">
      <w:r>
        <w:separator/>
      </w:r>
    </w:p>
  </w:endnote>
  <w:endnote w:type="continuationSeparator" w:id="0">
    <w:p w14:paraId="71CCD0A4" w14:textId="77777777" w:rsidR="00A44F43" w:rsidRDefault="00A4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8B4B" w14:textId="6F06526C"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5E67">
      <w:rPr>
        <w:rStyle w:val="PageNumber"/>
        <w:noProof/>
      </w:rPr>
      <w:t>1</w:t>
    </w:r>
    <w:r>
      <w:rPr>
        <w:rStyle w:val="PageNumber"/>
      </w:rPr>
      <w:fldChar w:fldCharType="end"/>
    </w:r>
  </w:p>
  <w:p w14:paraId="1943A500" w14:textId="77777777" w:rsidR="00C35569" w:rsidRDefault="00C355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B222"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C18629" w14:textId="77777777" w:rsidR="00C35569" w:rsidRDefault="00A44F43">
    <w:pPr>
      <w:pStyle w:val="Footer"/>
      <w:ind w:right="360"/>
    </w:pPr>
    <w:r>
      <w:t xml:space="preserve">Minutes taken by: </w:t>
    </w:r>
    <w:proofErr w:type="gramStart"/>
    <w:r>
      <w:t>CY</w:t>
    </w:r>
    <w:proofErr w:type="gramEnd"/>
  </w:p>
  <w:p w14:paraId="7D44BB7E" w14:textId="2B924944" w:rsidR="00C35569" w:rsidRDefault="00A44F43">
    <w:pPr>
      <w:pStyle w:val="Footer"/>
    </w:pPr>
    <w:r>
      <w:t>Minutes approved on:</w:t>
    </w:r>
    <w:r w:rsidR="002574F7">
      <w:t xml:space="preserve"> </w:t>
    </w:r>
    <w:proofErr w:type="gramStart"/>
    <w:r w:rsidR="002574F7">
      <w:t>7-27-2023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131C" w14:textId="77777777" w:rsidR="00A44F43" w:rsidRDefault="00A44F43">
      <w:r>
        <w:separator/>
      </w:r>
    </w:p>
  </w:footnote>
  <w:footnote w:type="continuationSeparator" w:id="0">
    <w:p w14:paraId="737205F5" w14:textId="77777777" w:rsidR="00A44F43" w:rsidRDefault="00A44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0FE"/>
    <w:multiLevelType w:val="hybridMultilevel"/>
    <w:tmpl w:val="CB3439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AB2774"/>
    <w:multiLevelType w:val="multilevel"/>
    <w:tmpl w:val="9092C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2D37EA"/>
    <w:multiLevelType w:val="hybridMultilevel"/>
    <w:tmpl w:val="54D019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D4861"/>
    <w:multiLevelType w:val="hybridMultilevel"/>
    <w:tmpl w:val="A2344A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66267"/>
    <w:multiLevelType w:val="hybridMultilevel"/>
    <w:tmpl w:val="CE40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693DE1"/>
    <w:multiLevelType w:val="hybridMultilevel"/>
    <w:tmpl w:val="7014465C"/>
    <w:lvl w:ilvl="0" w:tplc="AC969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F58CC"/>
    <w:multiLevelType w:val="hybridMultilevel"/>
    <w:tmpl w:val="2CFABC52"/>
    <w:lvl w:ilvl="0" w:tplc="FF9A7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668A2"/>
    <w:multiLevelType w:val="hybridMultilevel"/>
    <w:tmpl w:val="8CBA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120714"/>
    <w:multiLevelType w:val="hybridMultilevel"/>
    <w:tmpl w:val="10D86B7A"/>
    <w:lvl w:ilvl="0" w:tplc="5E1AA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A5626E"/>
    <w:multiLevelType w:val="hybridMultilevel"/>
    <w:tmpl w:val="55DC2FC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50A4B"/>
    <w:multiLevelType w:val="hybridMultilevel"/>
    <w:tmpl w:val="B698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3B3892"/>
    <w:multiLevelType w:val="hybridMultilevel"/>
    <w:tmpl w:val="C9A2ECE4"/>
    <w:lvl w:ilvl="0" w:tplc="37DAF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6941154">
    <w:abstractNumId w:val="0"/>
  </w:num>
  <w:num w:numId="2" w16cid:durableId="964432004">
    <w:abstractNumId w:val="3"/>
  </w:num>
  <w:num w:numId="3" w16cid:durableId="472411624">
    <w:abstractNumId w:val="11"/>
  </w:num>
  <w:num w:numId="4" w16cid:durableId="891114770">
    <w:abstractNumId w:val="8"/>
  </w:num>
  <w:num w:numId="5" w16cid:durableId="1344628892">
    <w:abstractNumId w:val="5"/>
  </w:num>
  <w:num w:numId="6" w16cid:durableId="2032683550">
    <w:abstractNumId w:val="7"/>
  </w:num>
  <w:num w:numId="7" w16cid:durableId="1049035654">
    <w:abstractNumId w:val="10"/>
  </w:num>
  <w:num w:numId="8" w16cid:durableId="472869244">
    <w:abstractNumId w:val="6"/>
  </w:num>
  <w:num w:numId="9" w16cid:durableId="1434400048">
    <w:abstractNumId w:val="4"/>
  </w:num>
  <w:num w:numId="10" w16cid:durableId="2014607859">
    <w:abstractNumId w:val="9"/>
  </w:num>
  <w:num w:numId="11" w16cid:durableId="709652911">
    <w:abstractNumId w:val="2"/>
  </w:num>
  <w:num w:numId="12" w16cid:durableId="3703467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69"/>
    <w:rsid w:val="00000825"/>
    <w:rsid w:val="00012E22"/>
    <w:rsid w:val="00024ED0"/>
    <w:rsid w:val="00033E51"/>
    <w:rsid w:val="00051661"/>
    <w:rsid w:val="00066161"/>
    <w:rsid w:val="000673CD"/>
    <w:rsid w:val="00090D0D"/>
    <w:rsid w:val="000A30C5"/>
    <w:rsid w:val="000A577D"/>
    <w:rsid w:val="000A6031"/>
    <w:rsid w:val="000B4E6C"/>
    <w:rsid w:val="000B72E4"/>
    <w:rsid w:val="000D1800"/>
    <w:rsid w:val="000F19BD"/>
    <w:rsid w:val="000F1DE0"/>
    <w:rsid w:val="00103384"/>
    <w:rsid w:val="00121E07"/>
    <w:rsid w:val="00133172"/>
    <w:rsid w:val="001460A3"/>
    <w:rsid w:val="00150E9F"/>
    <w:rsid w:val="00184368"/>
    <w:rsid w:val="001A4BE5"/>
    <w:rsid w:val="001D5C82"/>
    <w:rsid w:val="001E7197"/>
    <w:rsid w:val="001F5E46"/>
    <w:rsid w:val="001F6BAD"/>
    <w:rsid w:val="0021420D"/>
    <w:rsid w:val="0022038E"/>
    <w:rsid w:val="00226BF0"/>
    <w:rsid w:val="002332DB"/>
    <w:rsid w:val="00233F19"/>
    <w:rsid w:val="00234F16"/>
    <w:rsid w:val="002508F6"/>
    <w:rsid w:val="002574F7"/>
    <w:rsid w:val="00291DEB"/>
    <w:rsid w:val="0029613A"/>
    <w:rsid w:val="002974BC"/>
    <w:rsid w:val="002A2D8B"/>
    <w:rsid w:val="002B2049"/>
    <w:rsid w:val="002B5945"/>
    <w:rsid w:val="002B5CE2"/>
    <w:rsid w:val="002C7B34"/>
    <w:rsid w:val="002D38F7"/>
    <w:rsid w:val="002E0751"/>
    <w:rsid w:val="002E2827"/>
    <w:rsid w:val="002E422E"/>
    <w:rsid w:val="00301017"/>
    <w:rsid w:val="00305ABF"/>
    <w:rsid w:val="00306499"/>
    <w:rsid w:val="00321D4B"/>
    <w:rsid w:val="00327320"/>
    <w:rsid w:val="00327E03"/>
    <w:rsid w:val="0034588A"/>
    <w:rsid w:val="00347795"/>
    <w:rsid w:val="00351583"/>
    <w:rsid w:val="00360310"/>
    <w:rsid w:val="00374E89"/>
    <w:rsid w:val="00386BD2"/>
    <w:rsid w:val="003928C5"/>
    <w:rsid w:val="00397CA5"/>
    <w:rsid w:val="003B4F5A"/>
    <w:rsid w:val="003B5FB6"/>
    <w:rsid w:val="003C0D05"/>
    <w:rsid w:val="003C539E"/>
    <w:rsid w:val="003C620A"/>
    <w:rsid w:val="003D5B04"/>
    <w:rsid w:val="003E0421"/>
    <w:rsid w:val="003E0FC3"/>
    <w:rsid w:val="003E3B33"/>
    <w:rsid w:val="003E4CFF"/>
    <w:rsid w:val="003F6766"/>
    <w:rsid w:val="00402E15"/>
    <w:rsid w:val="00406F30"/>
    <w:rsid w:val="0043768C"/>
    <w:rsid w:val="00440D3B"/>
    <w:rsid w:val="00452971"/>
    <w:rsid w:val="00471B4D"/>
    <w:rsid w:val="00485925"/>
    <w:rsid w:val="00485C59"/>
    <w:rsid w:val="004860D8"/>
    <w:rsid w:val="00487034"/>
    <w:rsid w:val="00495A8F"/>
    <w:rsid w:val="004972C9"/>
    <w:rsid w:val="004A6313"/>
    <w:rsid w:val="004B176A"/>
    <w:rsid w:val="004F3A15"/>
    <w:rsid w:val="004F5F6F"/>
    <w:rsid w:val="00502837"/>
    <w:rsid w:val="005053DB"/>
    <w:rsid w:val="00530311"/>
    <w:rsid w:val="005303DA"/>
    <w:rsid w:val="00535E67"/>
    <w:rsid w:val="005441A3"/>
    <w:rsid w:val="00562436"/>
    <w:rsid w:val="00563F60"/>
    <w:rsid w:val="00575A8C"/>
    <w:rsid w:val="00592D17"/>
    <w:rsid w:val="0059414A"/>
    <w:rsid w:val="005A3295"/>
    <w:rsid w:val="005C2C4D"/>
    <w:rsid w:val="00620B89"/>
    <w:rsid w:val="006276F5"/>
    <w:rsid w:val="00627881"/>
    <w:rsid w:val="0063007D"/>
    <w:rsid w:val="00636AD8"/>
    <w:rsid w:val="00637ED4"/>
    <w:rsid w:val="0065583B"/>
    <w:rsid w:val="0065794A"/>
    <w:rsid w:val="00662C61"/>
    <w:rsid w:val="00680678"/>
    <w:rsid w:val="00685379"/>
    <w:rsid w:val="00695E76"/>
    <w:rsid w:val="006C3835"/>
    <w:rsid w:val="006C73AB"/>
    <w:rsid w:val="006E298E"/>
    <w:rsid w:val="006F4B14"/>
    <w:rsid w:val="00710699"/>
    <w:rsid w:val="00731F73"/>
    <w:rsid w:val="00734C1F"/>
    <w:rsid w:val="00740559"/>
    <w:rsid w:val="007B5F96"/>
    <w:rsid w:val="007C5476"/>
    <w:rsid w:val="007D628B"/>
    <w:rsid w:val="007E5BAB"/>
    <w:rsid w:val="007F3045"/>
    <w:rsid w:val="007F3F5A"/>
    <w:rsid w:val="00810619"/>
    <w:rsid w:val="008263FB"/>
    <w:rsid w:val="00851CB6"/>
    <w:rsid w:val="00860A41"/>
    <w:rsid w:val="008728D2"/>
    <w:rsid w:val="00875045"/>
    <w:rsid w:val="00880948"/>
    <w:rsid w:val="00881E86"/>
    <w:rsid w:val="00892954"/>
    <w:rsid w:val="00893844"/>
    <w:rsid w:val="008953B5"/>
    <w:rsid w:val="008C0B1D"/>
    <w:rsid w:val="008C2DC3"/>
    <w:rsid w:val="008C733F"/>
    <w:rsid w:val="008E4FCB"/>
    <w:rsid w:val="008E60A7"/>
    <w:rsid w:val="0092590C"/>
    <w:rsid w:val="0092715D"/>
    <w:rsid w:val="00931910"/>
    <w:rsid w:val="00936858"/>
    <w:rsid w:val="009816CC"/>
    <w:rsid w:val="0099623C"/>
    <w:rsid w:val="009A3324"/>
    <w:rsid w:val="009C011E"/>
    <w:rsid w:val="009D246E"/>
    <w:rsid w:val="009E235B"/>
    <w:rsid w:val="009F2180"/>
    <w:rsid w:val="009F3ED5"/>
    <w:rsid w:val="00A049D9"/>
    <w:rsid w:val="00A15958"/>
    <w:rsid w:val="00A23B11"/>
    <w:rsid w:val="00A25A6B"/>
    <w:rsid w:val="00A429DE"/>
    <w:rsid w:val="00A44F43"/>
    <w:rsid w:val="00A476FD"/>
    <w:rsid w:val="00A54351"/>
    <w:rsid w:val="00A65BF1"/>
    <w:rsid w:val="00A66F6A"/>
    <w:rsid w:val="00A72985"/>
    <w:rsid w:val="00A75D99"/>
    <w:rsid w:val="00A80BE0"/>
    <w:rsid w:val="00A81BCD"/>
    <w:rsid w:val="00A83219"/>
    <w:rsid w:val="00A87C50"/>
    <w:rsid w:val="00A96738"/>
    <w:rsid w:val="00AB576D"/>
    <w:rsid w:val="00AC0477"/>
    <w:rsid w:val="00AC4BC5"/>
    <w:rsid w:val="00AD5A09"/>
    <w:rsid w:val="00AE1045"/>
    <w:rsid w:val="00AE4BA3"/>
    <w:rsid w:val="00AE7EE6"/>
    <w:rsid w:val="00AF0087"/>
    <w:rsid w:val="00B10416"/>
    <w:rsid w:val="00B24C9C"/>
    <w:rsid w:val="00B260B8"/>
    <w:rsid w:val="00B53B1B"/>
    <w:rsid w:val="00BA53B2"/>
    <w:rsid w:val="00BB3F9D"/>
    <w:rsid w:val="00BC418E"/>
    <w:rsid w:val="00BD2F49"/>
    <w:rsid w:val="00BE69B0"/>
    <w:rsid w:val="00BF0F15"/>
    <w:rsid w:val="00BF477E"/>
    <w:rsid w:val="00BF4E1E"/>
    <w:rsid w:val="00C1069A"/>
    <w:rsid w:val="00C203A5"/>
    <w:rsid w:val="00C31C86"/>
    <w:rsid w:val="00C35569"/>
    <w:rsid w:val="00C36B43"/>
    <w:rsid w:val="00C44506"/>
    <w:rsid w:val="00C61E2F"/>
    <w:rsid w:val="00C809A1"/>
    <w:rsid w:val="00C903D8"/>
    <w:rsid w:val="00CC6A56"/>
    <w:rsid w:val="00CC7AB1"/>
    <w:rsid w:val="00CD0DBF"/>
    <w:rsid w:val="00D167B8"/>
    <w:rsid w:val="00D278FD"/>
    <w:rsid w:val="00D572F0"/>
    <w:rsid w:val="00D624A0"/>
    <w:rsid w:val="00D83192"/>
    <w:rsid w:val="00D946F6"/>
    <w:rsid w:val="00DB0F0E"/>
    <w:rsid w:val="00DB683E"/>
    <w:rsid w:val="00DE2112"/>
    <w:rsid w:val="00DE547C"/>
    <w:rsid w:val="00DE7647"/>
    <w:rsid w:val="00E226AF"/>
    <w:rsid w:val="00E36371"/>
    <w:rsid w:val="00E526E2"/>
    <w:rsid w:val="00E56106"/>
    <w:rsid w:val="00E65B97"/>
    <w:rsid w:val="00E7186F"/>
    <w:rsid w:val="00E742BE"/>
    <w:rsid w:val="00E77DAC"/>
    <w:rsid w:val="00E81691"/>
    <w:rsid w:val="00EA6149"/>
    <w:rsid w:val="00EA79A0"/>
    <w:rsid w:val="00EB77B8"/>
    <w:rsid w:val="00ED006F"/>
    <w:rsid w:val="00ED199E"/>
    <w:rsid w:val="00EE2D23"/>
    <w:rsid w:val="00EE67E0"/>
    <w:rsid w:val="00EF105C"/>
    <w:rsid w:val="00F11754"/>
    <w:rsid w:val="00F22C15"/>
    <w:rsid w:val="00F315CD"/>
    <w:rsid w:val="00F401BB"/>
    <w:rsid w:val="00F450C8"/>
    <w:rsid w:val="00F468B2"/>
    <w:rsid w:val="00F57434"/>
    <w:rsid w:val="00F64249"/>
    <w:rsid w:val="00F81DB3"/>
    <w:rsid w:val="00F82D77"/>
    <w:rsid w:val="00F85133"/>
    <w:rsid w:val="00F90C1B"/>
    <w:rsid w:val="00F95AE0"/>
    <w:rsid w:val="00FD7158"/>
    <w:rsid w:val="00FE43AB"/>
    <w:rsid w:val="00FF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4711DC4"/>
  <w15:chartTrackingRefBased/>
  <w15:docId w15:val="{BA1B1950-5165-4FA1-975E-07E59785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5CD"/>
    <w:rPr>
      <w:sz w:val="24"/>
      <w:szCs w:val="24"/>
    </w:rPr>
  </w:style>
  <w:style w:type="paragraph" w:styleId="Heading1">
    <w:name w:val="heading 1"/>
    <w:basedOn w:val="Normal"/>
    <w:next w:val="Normal"/>
    <w:link w:val="Heading1Char"/>
    <w:qFormat/>
    <w:rsid w:val="00406F3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pPr>
      <w:spacing w:after="200" w:line="276" w:lineRule="auto"/>
    </w:pPr>
    <w:rPr>
      <w:rFonts w:ascii="Calibri" w:hAnsi="Calibri"/>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character" w:customStyle="1" w:styleId="TitleChar">
    <w:name w:val="Title Char"/>
    <w:link w:val="Title"/>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rsid w:val="00406F30"/>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qFormat/>
    <w:rsid w:val="00406F30"/>
    <w:rPr>
      <w:i/>
      <w:iCs/>
    </w:rPr>
  </w:style>
  <w:style w:type="paragraph" w:styleId="NoSpacing">
    <w:name w:val="No Spacing"/>
    <w:uiPriority w:val="1"/>
    <w:qFormat/>
    <w:rsid w:val="002974BC"/>
    <w:rPr>
      <w:rFonts w:asciiTheme="minorHAnsi" w:eastAsiaTheme="minorHAnsi" w:hAnsiTheme="minorHAnsi" w:cstheme="minorBidi"/>
      <w:sz w:val="22"/>
      <w:szCs w:val="22"/>
    </w:rPr>
  </w:style>
  <w:style w:type="paragraph" w:styleId="ListParagraph">
    <w:name w:val="List Paragraph"/>
    <w:basedOn w:val="Normal"/>
    <w:uiPriority w:val="34"/>
    <w:qFormat/>
    <w:rsid w:val="00860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43727">
      <w:bodyDiv w:val="1"/>
      <w:marLeft w:val="0"/>
      <w:marRight w:val="0"/>
      <w:marTop w:val="0"/>
      <w:marBottom w:val="0"/>
      <w:divBdr>
        <w:top w:val="none" w:sz="0" w:space="0" w:color="auto"/>
        <w:left w:val="none" w:sz="0" w:space="0" w:color="auto"/>
        <w:bottom w:val="none" w:sz="0" w:space="0" w:color="auto"/>
        <w:right w:val="none" w:sz="0" w:space="0" w:color="auto"/>
      </w:divBdr>
    </w:div>
    <w:div w:id="596256292">
      <w:bodyDiv w:val="1"/>
      <w:marLeft w:val="0"/>
      <w:marRight w:val="0"/>
      <w:marTop w:val="0"/>
      <w:marBottom w:val="0"/>
      <w:divBdr>
        <w:top w:val="none" w:sz="0" w:space="0" w:color="auto"/>
        <w:left w:val="none" w:sz="0" w:space="0" w:color="auto"/>
        <w:bottom w:val="none" w:sz="0" w:space="0" w:color="auto"/>
        <w:right w:val="none" w:sz="0" w:space="0" w:color="auto"/>
      </w:divBdr>
    </w:div>
    <w:div w:id="954214085">
      <w:bodyDiv w:val="1"/>
      <w:marLeft w:val="0"/>
      <w:marRight w:val="0"/>
      <w:marTop w:val="0"/>
      <w:marBottom w:val="0"/>
      <w:divBdr>
        <w:top w:val="none" w:sz="0" w:space="0" w:color="auto"/>
        <w:left w:val="none" w:sz="0" w:space="0" w:color="auto"/>
        <w:bottom w:val="none" w:sz="0" w:space="0" w:color="auto"/>
        <w:right w:val="none" w:sz="0" w:space="0" w:color="auto"/>
      </w:divBdr>
    </w:div>
    <w:div w:id="1746417893">
      <w:bodyDiv w:val="1"/>
      <w:marLeft w:val="0"/>
      <w:marRight w:val="0"/>
      <w:marTop w:val="0"/>
      <w:marBottom w:val="0"/>
      <w:divBdr>
        <w:top w:val="none" w:sz="0" w:space="0" w:color="auto"/>
        <w:left w:val="none" w:sz="0" w:space="0" w:color="auto"/>
        <w:bottom w:val="none" w:sz="0" w:space="0" w:color="auto"/>
        <w:right w:val="none" w:sz="0" w:space="0" w:color="auto"/>
      </w:divBdr>
    </w:div>
    <w:div w:id="2038308539">
      <w:bodyDiv w:val="1"/>
      <w:marLeft w:val="0"/>
      <w:marRight w:val="0"/>
      <w:marTop w:val="0"/>
      <w:marBottom w:val="0"/>
      <w:divBdr>
        <w:top w:val="none" w:sz="0" w:space="0" w:color="auto"/>
        <w:left w:val="none" w:sz="0" w:space="0" w:color="auto"/>
        <w:bottom w:val="none" w:sz="0" w:space="0" w:color="auto"/>
        <w:right w:val="none" w:sz="0" w:space="0" w:color="auto"/>
      </w:divBdr>
      <w:divsChild>
        <w:div w:id="700785449">
          <w:marLeft w:val="0"/>
          <w:marRight w:val="0"/>
          <w:marTop w:val="0"/>
          <w:marBottom w:val="0"/>
          <w:divBdr>
            <w:top w:val="none" w:sz="0" w:space="0" w:color="auto"/>
            <w:left w:val="none" w:sz="0" w:space="0" w:color="auto"/>
            <w:bottom w:val="none" w:sz="0" w:space="0" w:color="auto"/>
            <w:right w:val="none" w:sz="0" w:space="0" w:color="auto"/>
          </w:divBdr>
          <w:divsChild>
            <w:div w:id="771708418">
              <w:marLeft w:val="0"/>
              <w:marRight w:val="0"/>
              <w:marTop w:val="0"/>
              <w:marBottom w:val="0"/>
              <w:divBdr>
                <w:top w:val="none" w:sz="0" w:space="0" w:color="auto"/>
                <w:left w:val="none" w:sz="0" w:space="0" w:color="auto"/>
                <w:bottom w:val="none" w:sz="0" w:space="0" w:color="auto"/>
                <w:right w:val="none" w:sz="0" w:space="0" w:color="auto"/>
              </w:divBdr>
              <w:divsChild>
                <w:div w:id="2084909748">
                  <w:marLeft w:val="0"/>
                  <w:marRight w:val="0"/>
                  <w:marTop w:val="0"/>
                  <w:marBottom w:val="0"/>
                  <w:divBdr>
                    <w:top w:val="none" w:sz="0" w:space="0" w:color="auto"/>
                    <w:left w:val="none" w:sz="0" w:space="0" w:color="auto"/>
                    <w:bottom w:val="none" w:sz="0" w:space="0" w:color="auto"/>
                    <w:right w:val="none" w:sz="0" w:space="0" w:color="auto"/>
                  </w:divBdr>
                  <w:divsChild>
                    <w:div w:id="2668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96B4-97D0-4E60-A1FB-13741E38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Brain and Spinal Injury Trust Fund Commission</vt:lpstr>
    </vt:vector>
  </TitlesOfParts>
  <Company>DHR</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and Spinal Injury Trust Fund Commission</dc:title>
  <dc:subject/>
  <dc:creator>clyoung</dc:creator>
  <cp:keywords/>
  <cp:lastModifiedBy>Young, Craig</cp:lastModifiedBy>
  <cp:revision>2</cp:revision>
  <cp:lastPrinted>2019-12-19T20:15:00Z</cp:lastPrinted>
  <dcterms:created xsi:type="dcterms:W3CDTF">2023-07-27T19:49:00Z</dcterms:created>
  <dcterms:modified xsi:type="dcterms:W3CDTF">2023-07-27T19:49:00Z</dcterms:modified>
</cp:coreProperties>
</file>