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77777777" w:rsidR="00C35569" w:rsidRDefault="00A44F43">
      <w:pPr>
        <w:jc w:val="center"/>
        <w:rPr>
          <w:rFonts w:ascii="Arial" w:hAnsi="Arial" w:cs="Arial"/>
        </w:rPr>
      </w:pPr>
      <w:r>
        <w:rPr>
          <w:rFonts w:ascii="Arial" w:hAnsi="Arial" w:cs="Arial"/>
        </w:rPr>
        <w:t>2 Peachtree St NW Suite 26-416 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52269EB7" w:rsidR="00C35569" w:rsidRDefault="00DA1E68">
      <w:pPr>
        <w:jc w:val="center"/>
        <w:rPr>
          <w:rFonts w:ascii="Arial" w:hAnsi="Arial" w:cs="Arial"/>
        </w:rPr>
      </w:pPr>
      <w:r>
        <w:rPr>
          <w:rFonts w:ascii="Arial" w:hAnsi="Arial" w:cs="Arial"/>
        </w:rPr>
        <w:t>September 2</w:t>
      </w:r>
      <w:r w:rsidR="00BD0068">
        <w:rPr>
          <w:rFonts w:ascii="Arial" w:hAnsi="Arial" w:cs="Arial"/>
        </w:rPr>
        <w:t>8</w:t>
      </w:r>
      <w:r w:rsidR="00A44F43">
        <w:rPr>
          <w:rFonts w:ascii="Arial" w:hAnsi="Arial" w:cs="Arial"/>
        </w:rPr>
        <w:t>, 202</w:t>
      </w:r>
      <w:r w:rsidR="00B10416">
        <w:rPr>
          <w:rFonts w:ascii="Arial" w:hAnsi="Arial" w:cs="Arial"/>
        </w:rPr>
        <w:t>3</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7FE7EB6E" w:rsidR="00535E67" w:rsidRDefault="00535E67" w:rsidP="00535E67">
      <w:pPr>
        <w:jc w:val="center"/>
        <w:rPr>
          <w:rFonts w:ascii="Arial" w:hAnsi="Arial" w:cs="Arial"/>
        </w:rPr>
      </w:pPr>
      <w:r>
        <w:rPr>
          <w:rFonts w:ascii="Arial" w:hAnsi="Arial" w:cs="Arial"/>
        </w:rPr>
        <w:t>Minutes-draft</w:t>
      </w:r>
    </w:p>
    <w:p w14:paraId="70AE874D" w14:textId="77777777" w:rsidR="00CC5584" w:rsidRPr="00535E67" w:rsidRDefault="00CC5584" w:rsidP="00535E67">
      <w:pPr>
        <w:jc w:val="center"/>
        <w:rPr>
          <w:rFonts w:ascii="Arial" w:hAnsi="Arial" w:cs="Arial"/>
        </w:rPr>
      </w:pPr>
    </w:p>
    <w:p w14:paraId="0AE2808B" w14:textId="77777777" w:rsidR="00C35569" w:rsidRDefault="00C35569">
      <w:pPr>
        <w:jc w:val="center"/>
        <w:rPr>
          <w:rFonts w:ascii="Arial" w:hAnsi="Arial" w:cs="Arial"/>
        </w:rPr>
      </w:pPr>
    </w:p>
    <w:p w14:paraId="2E69FB16"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in person:</w:t>
      </w:r>
    </w:p>
    <w:p w14:paraId="32D24360" w14:textId="77777777" w:rsidR="00C35569" w:rsidRPr="00267D4D" w:rsidRDefault="00A44F43">
      <w:pPr>
        <w:rPr>
          <w:rFonts w:ascii="Arial" w:hAnsi="Arial" w:cs="Arial"/>
          <w:sz w:val="22"/>
          <w:szCs w:val="22"/>
        </w:rPr>
      </w:pPr>
      <w:r w:rsidRPr="00267D4D">
        <w:rPr>
          <w:rFonts w:ascii="Arial" w:hAnsi="Arial" w:cs="Arial"/>
          <w:sz w:val="22"/>
          <w:szCs w:val="22"/>
        </w:rPr>
        <w:t>None.</w:t>
      </w:r>
    </w:p>
    <w:p w14:paraId="476F7F2F" w14:textId="77777777" w:rsidR="00C35569" w:rsidRPr="00267D4D" w:rsidRDefault="00C35569">
      <w:pPr>
        <w:rPr>
          <w:rFonts w:ascii="Arial" w:hAnsi="Arial" w:cs="Arial"/>
          <w:sz w:val="22"/>
          <w:szCs w:val="22"/>
        </w:rPr>
      </w:pPr>
    </w:p>
    <w:p w14:paraId="1B6F0897"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via teleconference:</w:t>
      </w:r>
    </w:p>
    <w:p w14:paraId="0DA94C85" w14:textId="056922D1" w:rsidR="00C35569" w:rsidRPr="00267D4D" w:rsidRDefault="003E3B33">
      <w:pPr>
        <w:rPr>
          <w:rFonts w:ascii="Arial" w:hAnsi="Arial" w:cs="Arial"/>
          <w:sz w:val="22"/>
          <w:szCs w:val="22"/>
        </w:rPr>
      </w:pPr>
      <w:r w:rsidRPr="00267D4D">
        <w:rPr>
          <w:rFonts w:ascii="Arial" w:hAnsi="Arial" w:cs="Arial"/>
          <w:sz w:val="22"/>
          <w:szCs w:val="22"/>
        </w:rPr>
        <w:t xml:space="preserve">Jane Warnock (JW), </w:t>
      </w:r>
      <w:r w:rsidR="00ED006F" w:rsidRPr="00267D4D">
        <w:rPr>
          <w:rFonts w:ascii="Arial" w:hAnsi="Arial" w:cs="Arial"/>
          <w:sz w:val="22"/>
          <w:szCs w:val="22"/>
        </w:rPr>
        <w:t>Ruth Engelberg</w:t>
      </w:r>
      <w:r w:rsidR="00CD0DBF" w:rsidRPr="00267D4D">
        <w:rPr>
          <w:rFonts w:ascii="Arial" w:hAnsi="Arial" w:cs="Arial"/>
          <w:sz w:val="22"/>
          <w:szCs w:val="22"/>
        </w:rPr>
        <w:t xml:space="preserve"> (RE)</w:t>
      </w:r>
      <w:r w:rsidR="00ED006F" w:rsidRPr="00267D4D">
        <w:rPr>
          <w:rFonts w:ascii="Arial" w:hAnsi="Arial" w:cs="Arial"/>
          <w:sz w:val="22"/>
          <w:szCs w:val="22"/>
        </w:rPr>
        <w:t xml:space="preserve">, </w:t>
      </w:r>
      <w:r w:rsidR="002B5945" w:rsidRPr="00267D4D">
        <w:rPr>
          <w:rFonts w:ascii="Arial" w:hAnsi="Arial" w:cs="Arial"/>
          <w:sz w:val="22"/>
          <w:szCs w:val="22"/>
        </w:rPr>
        <w:t xml:space="preserve">Gwen McKee (GM), </w:t>
      </w:r>
      <w:r w:rsidR="00530311" w:rsidRPr="00267D4D">
        <w:rPr>
          <w:rFonts w:ascii="Arial" w:hAnsi="Arial" w:cs="Arial"/>
          <w:sz w:val="22"/>
          <w:szCs w:val="22"/>
        </w:rPr>
        <w:t xml:space="preserve">Lisa Dawson (LD), </w:t>
      </w:r>
      <w:r w:rsidR="002974BC" w:rsidRPr="00267D4D">
        <w:rPr>
          <w:rFonts w:ascii="Arial" w:hAnsi="Arial" w:cs="Arial"/>
          <w:sz w:val="22"/>
          <w:szCs w:val="22"/>
        </w:rPr>
        <w:t>Andrew Dennison (AD), Tim Wall (TW)</w:t>
      </w:r>
      <w:r w:rsidR="00662C61" w:rsidRPr="00267D4D">
        <w:rPr>
          <w:rFonts w:ascii="Arial" w:hAnsi="Arial" w:cs="Arial"/>
          <w:sz w:val="22"/>
          <w:szCs w:val="22"/>
        </w:rPr>
        <w:t>,</w:t>
      </w:r>
      <w:r w:rsidRPr="00267D4D">
        <w:rPr>
          <w:rFonts w:ascii="Arial" w:hAnsi="Arial" w:cs="Arial"/>
          <w:sz w:val="22"/>
          <w:szCs w:val="22"/>
        </w:rPr>
        <w:t xml:space="preserve"> Randy Owens (RO)</w:t>
      </w:r>
      <w:r w:rsidR="00662C61" w:rsidRPr="00267D4D">
        <w:rPr>
          <w:rFonts w:ascii="Arial" w:hAnsi="Arial" w:cs="Arial"/>
          <w:sz w:val="22"/>
          <w:szCs w:val="22"/>
        </w:rPr>
        <w:t xml:space="preserve">, </w:t>
      </w:r>
      <w:r w:rsidR="00CE4737" w:rsidRPr="00267D4D">
        <w:rPr>
          <w:rFonts w:ascii="Arial" w:hAnsi="Arial" w:cs="Arial"/>
          <w:sz w:val="22"/>
          <w:szCs w:val="22"/>
        </w:rPr>
        <w:t>Michael Burns (MB), Bob Bauer (BB)</w:t>
      </w:r>
      <w:r w:rsidR="00570C50" w:rsidRPr="00267D4D">
        <w:rPr>
          <w:rFonts w:ascii="Arial" w:hAnsi="Arial" w:cs="Arial"/>
          <w:sz w:val="22"/>
          <w:szCs w:val="22"/>
        </w:rPr>
        <w:t xml:space="preserve">, Susannah Kidwell (SK), </w:t>
      </w:r>
    </w:p>
    <w:p w14:paraId="32E93E9E" w14:textId="77777777" w:rsidR="00C35569" w:rsidRPr="00267D4D" w:rsidRDefault="00C35569">
      <w:pPr>
        <w:rPr>
          <w:rFonts w:ascii="Arial" w:hAnsi="Arial" w:cs="Arial"/>
          <w:sz w:val="22"/>
          <w:szCs w:val="22"/>
        </w:rPr>
      </w:pPr>
    </w:p>
    <w:p w14:paraId="50107D0F"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 Absent:</w:t>
      </w:r>
    </w:p>
    <w:p w14:paraId="34174F3B" w14:textId="4AF16237" w:rsidR="0092715D" w:rsidRPr="00267D4D" w:rsidRDefault="002B2049">
      <w:pPr>
        <w:rPr>
          <w:rFonts w:ascii="Arial" w:hAnsi="Arial" w:cs="Arial"/>
          <w:sz w:val="22"/>
          <w:szCs w:val="22"/>
        </w:rPr>
      </w:pPr>
      <w:r w:rsidRPr="00267D4D">
        <w:rPr>
          <w:rFonts w:ascii="Arial" w:hAnsi="Arial" w:cs="Arial"/>
          <w:sz w:val="22"/>
          <w:szCs w:val="22"/>
        </w:rPr>
        <w:t>Bethany Whetzel.</w:t>
      </w:r>
      <w:r w:rsidR="00266B4F" w:rsidRPr="00267D4D">
        <w:rPr>
          <w:rFonts w:ascii="Arial" w:hAnsi="Arial" w:cs="Arial"/>
          <w:sz w:val="22"/>
          <w:szCs w:val="22"/>
        </w:rPr>
        <w:t xml:space="preserve"> Stephanie Freeman.</w:t>
      </w:r>
    </w:p>
    <w:p w14:paraId="402DD40C" w14:textId="77777777" w:rsidR="002B5945" w:rsidRPr="00267D4D" w:rsidRDefault="002B5945">
      <w:pPr>
        <w:rPr>
          <w:rFonts w:ascii="Arial" w:hAnsi="Arial" w:cs="Arial"/>
          <w:sz w:val="22"/>
          <w:szCs w:val="22"/>
        </w:rPr>
      </w:pPr>
    </w:p>
    <w:p w14:paraId="700A1DE8"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Staff:</w:t>
      </w:r>
    </w:p>
    <w:p w14:paraId="4F2A42D8" w14:textId="15269AD3" w:rsidR="00C35569" w:rsidRPr="00267D4D" w:rsidRDefault="00A44F43">
      <w:pPr>
        <w:rPr>
          <w:rFonts w:ascii="Arial" w:hAnsi="Arial" w:cs="Arial"/>
          <w:sz w:val="22"/>
          <w:szCs w:val="22"/>
        </w:rPr>
      </w:pPr>
      <w:r w:rsidRPr="00267D4D">
        <w:rPr>
          <w:rFonts w:ascii="Arial" w:hAnsi="Arial" w:cs="Arial"/>
          <w:sz w:val="22"/>
          <w:szCs w:val="22"/>
        </w:rPr>
        <w:t xml:space="preserve">Craig Young (CY), </w:t>
      </w:r>
      <w:r w:rsidR="00CE4737" w:rsidRPr="00267D4D">
        <w:rPr>
          <w:rFonts w:ascii="Arial" w:hAnsi="Arial" w:cs="Arial"/>
          <w:sz w:val="22"/>
          <w:szCs w:val="22"/>
        </w:rPr>
        <w:t xml:space="preserve">Samantha McCray (SM), </w:t>
      </w:r>
      <w:r w:rsidRPr="00267D4D">
        <w:rPr>
          <w:rFonts w:ascii="Arial" w:hAnsi="Arial" w:cs="Arial"/>
          <w:sz w:val="22"/>
          <w:szCs w:val="22"/>
        </w:rPr>
        <w:t>Kenisha Tait (KT)</w:t>
      </w:r>
      <w:r w:rsidR="00AC4BC5" w:rsidRPr="00267D4D">
        <w:rPr>
          <w:rFonts w:ascii="Arial" w:hAnsi="Arial" w:cs="Arial"/>
          <w:sz w:val="22"/>
          <w:szCs w:val="22"/>
        </w:rPr>
        <w:t>, Keisha Zachary (KZ)</w:t>
      </w:r>
      <w:r w:rsidR="002B2049" w:rsidRPr="00267D4D">
        <w:rPr>
          <w:rFonts w:ascii="Arial" w:hAnsi="Arial" w:cs="Arial"/>
          <w:sz w:val="22"/>
          <w:szCs w:val="22"/>
        </w:rPr>
        <w:t>, Diana Ballard (</w:t>
      </w:r>
      <w:proofErr w:type="spellStart"/>
      <w:r w:rsidR="002B2049" w:rsidRPr="00267D4D">
        <w:rPr>
          <w:rFonts w:ascii="Arial" w:hAnsi="Arial" w:cs="Arial"/>
          <w:sz w:val="22"/>
          <w:szCs w:val="22"/>
        </w:rPr>
        <w:t>Dbd</w:t>
      </w:r>
      <w:proofErr w:type="spellEnd"/>
      <w:r w:rsidR="002B2049" w:rsidRPr="00267D4D">
        <w:rPr>
          <w:rFonts w:ascii="Arial" w:hAnsi="Arial" w:cs="Arial"/>
          <w:sz w:val="22"/>
          <w:szCs w:val="22"/>
        </w:rPr>
        <w:t>)</w:t>
      </w:r>
      <w:r w:rsidR="00CE4737" w:rsidRPr="00267D4D">
        <w:rPr>
          <w:rFonts w:ascii="Arial" w:hAnsi="Arial" w:cs="Arial"/>
          <w:sz w:val="22"/>
          <w:szCs w:val="22"/>
        </w:rPr>
        <w:t>, Dionne Braxton (DB).</w:t>
      </w:r>
    </w:p>
    <w:p w14:paraId="23533229" w14:textId="77777777" w:rsidR="00C35569" w:rsidRPr="00267D4D" w:rsidRDefault="00C35569">
      <w:pPr>
        <w:rPr>
          <w:rFonts w:ascii="Arial" w:hAnsi="Arial" w:cs="Arial"/>
          <w:sz w:val="22"/>
          <w:szCs w:val="22"/>
        </w:rPr>
      </w:pPr>
    </w:p>
    <w:p w14:paraId="2A9F4EBD" w14:textId="7426BC0B" w:rsidR="00C35569" w:rsidRPr="00267D4D" w:rsidRDefault="00A44F43">
      <w:pPr>
        <w:rPr>
          <w:rFonts w:ascii="Arial" w:hAnsi="Arial" w:cs="Arial"/>
          <w:b/>
          <w:sz w:val="22"/>
          <w:szCs w:val="22"/>
          <w:u w:val="single"/>
        </w:rPr>
      </w:pPr>
      <w:r w:rsidRPr="00267D4D">
        <w:rPr>
          <w:rFonts w:ascii="Arial" w:hAnsi="Arial" w:cs="Arial"/>
          <w:b/>
          <w:sz w:val="22"/>
          <w:szCs w:val="22"/>
          <w:u w:val="single"/>
        </w:rPr>
        <w:t>Guests:</w:t>
      </w:r>
    </w:p>
    <w:p w14:paraId="2AF2C3B1" w14:textId="74C47F05" w:rsidR="002B2049" w:rsidRPr="00267D4D" w:rsidRDefault="00570C50">
      <w:pPr>
        <w:rPr>
          <w:rFonts w:ascii="Arial" w:hAnsi="Arial" w:cs="Arial"/>
          <w:bCs/>
          <w:sz w:val="22"/>
          <w:szCs w:val="22"/>
        </w:rPr>
      </w:pPr>
      <w:r w:rsidRPr="00267D4D">
        <w:rPr>
          <w:rFonts w:ascii="Arial" w:hAnsi="Arial" w:cs="Arial"/>
          <w:bCs/>
          <w:sz w:val="22"/>
          <w:szCs w:val="22"/>
        </w:rPr>
        <w:t xml:space="preserve">Jane Jackson, Morgan Barnett. </w:t>
      </w:r>
    </w:p>
    <w:p w14:paraId="41A70B08" w14:textId="77777777" w:rsidR="002508F6" w:rsidRPr="00267D4D" w:rsidRDefault="002508F6">
      <w:pPr>
        <w:rPr>
          <w:rFonts w:ascii="Arial" w:hAnsi="Arial" w:cs="Arial"/>
          <w:sz w:val="22"/>
          <w:szCs w:val="22"/>
        </w:rPr>
      </w:pPr>
    </w:p>
    <w:p w14:paraId="3C9C7B75" w14:textId="5F0AAE80" w:rsidR="00C35569" w:rsidRPr="00267D4D" w:rsidRDefault="00A44F43">
      <w:pPr>
        <w:rPr>
          <w:rFonts w:ascii="Arial" w:hAnsi="Arial" w:cs="Arial"/>
          <w:b/>
          <w:sz w:val="22"/>
          <w:szCs w:val="22"/>
          <w:u w:val="single"/>
        </w:rPr>
      </w:pPr>
      <w:r w:rsidRPr="00267D4D">
        <w:rPr>
          <w:rFonts w:ascii="Arial" w:hAnsi="Arial" w:cs="Arial"/>
          <w:b/>
          <w:sz w:val="22"/>
          <w:szCs w:val="22"/>
          <w:u w:val="single"/>
        </w:rPr>
        <w:t>Chairman’s Report</w:t>
      </w:r>
    </w:p>
    <w:p w14:paraId="0D61B519" w14:textId="449158F5" w:rsidR="00851CB6" w:rsidRPr="00267D4D" w:rsidRDefault="00851CB6">
      <w:pPr>
        <w:rPr>
          <w:rFonts w:ascii="Arial" w:hAnsi="Arial" w:cs="Arial"/>
          <w:bCs/>
          <w:sz w:val="22"/>
          <w:szCs w:val="22"/>
        </w:rPr>
      </w:pPr>
      <w:r w:rsidRPr="00267D4D">
        <w:rPr>
          <w:rFonts w:ascii="Arial" w:hAnsi="Arial" w:cs="Arial"/>
          <w:bCs/>
          <w:sz w:val="22"/>
          <w:szCs w:val="22"/>
        </w:rPr>
        <w:t>The meeting is called to order at 10:3</w:t>
      </w:r>
      <w:r w:rsidR="00266B4F" w:rsidRPr="00267D4D">
        <w:rPr>
          <w:rFonts w:ascii="Arial" w:hAnsi="Arial" w:cs="Arial"/>
          <w:bCs/>
          <w:sz w:val="22"/>
          <w:szCs w:val="22"/>
        </w:rPr>
        <w:t>4</w:t>
      </w:r>
      <w:r w:rsidRPr="00267D4D">
        <w:rPr>
          <w:rFonts w:ascii="Arial" w:hAnsi="Arial" w:cs="Arial"/>
          <w:bCs/>
          <w:sz w:val="22"/>
          <w:szCs w:val="22"/>
        </w:rPr>
        <w:t xml:space="preserve"> a.m. – a quorum </w:t>
      </w:r>
      <w:r w:rsidR="00CE4737" w:rsidRPr="00267D4D">
        <w:rPr>
          <w:rFonts w:ascii="Arial" w:hAnsi="Arial" w:cs="Arial"/>
          <w:bCs/>
          <w:sz w:val="22"/>
          <w:szCs w:val="22"/>
        </w:rPr>
        <w:t xml:space="preserve">of </w:t>
      </w:r>
      <w:proofErr w:type="gramStart"/>
      <w:r w:rsidR="00570C50" w:rsidRPr="00267D4D">
        <w:rPr>
          <w:rFonts w:ascii="Arial" w:hAnsi="Arial" w:cs="Arial"/>
          <w:bCs/>
          <w:sz w:val="22"/>
          <w:szCs w:val="22"/>
        </w:rPr>
        <w:t>1</w:t>
      </w:r>
      <w:r w:rsidR="00266B4F" w:rsidRPr="00267D4D">
        <w:rPr>
          <w:rFonts w:ascii="Arial" w:hAnsi="Arial" w:cs="Arial"/>
          <w:bCs/>
          <w:sz w:val="22"/>
          <w:szCs w:val="22"/>
        </w:rPr>
        <w:t xml:space="preserve">2 </w:t>
      </w:r>
      <w:r w:rsidR="00CE4737" w:rsidRPr="00267D4D">
        <w:rPr>
          <w:rFonts w:ascii="Arial" w:hAnsi="Arial" w:cs="Arial"/>
          <w:bCs/>
          <w:sz w:val="22"/>
          <w:szCs w:val="22"/>
        </w:rPr>
        <w:t xml:space="preserve"> Commissioners</w:t>
      </w:r>
      <w:proofErr w:type="gramEnd"/>
      <w:r w:rsidR="00CE4737" w:rsidRPr="00267D4D">
        <w:rPr>
          <w:rFonts w:ascii="Arial" w:hAnsi="Arial" w:cs="Arial"/>
          <w:bCs/>
          <w:sz w:val="22"/>
          <w:szCs w:val="22"/>
        </w:rPr>
        <w:t xml:space="preserve"> are</w:t>
      </w:r>
      <w:r w:rsidRPr="00267D4D">
        <w:rPr>
          <w:rFonts w:ascii="Arial" w:hAnsi="Arial" w:cs="Arial"/>
          <w:bCs/>
          <w:sz w:val="22"/>
          <w:szCs w:val="22"/>
        </w:rPr>
        <w:t xml:space="preserve"> present.</w:t>
      </w:r>
    </w:p>
    <w:p w14:paraId="3225A473" w14:textId="3F3D1BB2" w:rsidR="00662C61" w:rsidRPr="00267D4D" w:rsidRDefault="00662C61">
      <w:pPr>
        <w:rPr>
          <w:rFonts w:ascii="Arial" w:hAnsi="Arial" w:cs="Arial"/>
          <w:bCs/>
          <w:sz w:val="22"/>
          <w:szCs w:val="22"/>
        </w:rPr>
      </w:pPr>
      <w:r w:rsidRPr="00267D4D">
        <w:rPr>
          <w:rFonts w:ascii="Arial" w:hAnsi="Arial" w:cs="Arial"/>
          <w:bCs/>
          <w:sz w:val="22"/>
          <w:szCs w:val="22"/>
        </w:rPr>
        <w:t>JW</w:t>
      </w:r>
      <w:r w:rsidR="00851CB6" w:rsidRPr="00267D4D">
        <w:rPr>
          <w:rFonts w:ascii="Arial" w:hAnsi="Arial" w:cs="Arial"/>
          <w:bCs/>
          <w:sz w:val="22"/>
          <w:szCs w:val="22"/>
        </w:rPr>
        <w:t xml:space="preserve"> -</w:t>
      </w:r>
      <w:r w:rsidRPr="00267D4D">
        <w:rPr>
          <w:rFonts w:ascii="Arial" w:hAnsi="Arial" w:cs="Arial"/>
          <w:bCs/>
          <w:sz w:val="22"/>
          <w:szCs w:val="22"/>
        </w:rPr>
        <w:t xml:space="preserve"> first item is to approve the draft minutes from the</w:t>
      </w:r>
      <w:r w:rsidR="00266B4F" w:rsidRPr="00267D4D">
        <w:rPr>
          <w:rFonts w:ascii="Arial" w:hAnsi="Arial" w:cs="Arial"/>
          <w:bCs/>
          <w:sz w:val="22"/>
          <w:szCs w:val="22"/>
        </w:rPr>
        <w:t xml:space="preserve"> August</w:t>
      </w:r>
      <w:r w:rsidRPr="00267D4D">
        <w:rPr>
          <w:rFonts w:ascii="Arial" w:hAnsi="Arial" w:cs="Arial"/>
          <w:bCs/>
          <w:sz w:val="22"/>
          <w:szCs w:val="22"/>
        </w:rPr>
        <w:t xml:space="preserve"> Commission meetin</w:t>
      </w:r>
      <w:r w:rsidR="00570C50" w:rsidRPr="00267D4D">
        <w:rPr>
          <w:rFonts w:ascii="Arial" w:hAnsi="Arial" w:cs="Arial"/>
          <w:bCs/>
          <w:sz w:val="22"/>
          <w:szCs w:val="22"/>
        </w:rPr>
        <w:t>g.</w:t>
      </w:r>
    </w:p>
    <w:p w14:paraId="58ED62B8" w14:textId="26B66B57" w:rsidR="00291DEB" w:rsidRPr="00267D4D" w:rsidRDefault="00360310">
      <w:pPr>
        <w:rPr>
          <w:rFonts w:ascii="Arial" w:hAnsi="Arial" w:cs="Arial"/>
          <w:sz w:val="22"/>
          <w:szCs w:val="22"/>
        </w:rPr>
      </w:pPr>
      <w:r w:rsidRPr="00267D4D">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rsidRPr="00267D4D" w14:paraId="5FD9A2C2" w14:textId="77777777">
        <w:tc>
          <w:tcPr>
            <w:tcW w:w="8630" w:type="dxa"/>
          </w:tcPr>
          <w:p w14:paraId="5C05383A" w14:textId="4C7F4903" w:rsidR="00C35569" w:rsidRPr="00267D4D" w:rsidRDefault="008E4FCB">
            <w:pPr>
              <w:rPr>
                <w:rFonts w:ascii="Arial" w:hAnsi="Arial" w:cs="Arial"/>
                <w:sz w:val="22"/>
                <w:szCs w:val="22"/>
              </w:rPr>
            </w:pPr>
            <w:bookmarkStart w:id="0" w:name="_Hlk77848824"/>
            <w:r w:rsidRPr="00267D4D">
              <w:rPr>
                <w:rFonts w:ascii="Arial" w:hAnsi="Arial" w:cs="Arial"/>
                <w:b/>
                <w:sz w:val="22"/>
                <w:szCs w:val="22"/>
              </w:rPr>
              <w:t>1</w:t>
            </w:r>
            <w:r w:rsidR="00A44F43" w:rsidRPr="00267D4D">
              <w:rPr>
                <w:rFonts w:ascii="Arial" w:hAnsi="Arial" w:cs="Arial"/>
                <w:b/>
                <w:sz w:val="22"/>
                <w:szCs w:val="22"/>
              </w:rPr>
              <w:t xml:space="preserve">. Motion: </w:t>
            </w:r>
            <w:r w:rsidR="00A44F43" w:rsidRPr="00267D4D">
              <w:rPr>
                <w:rFonts w:ascii="Arial" w:hAnsi="Arial" w:cs="Arial"/>
                <w:sz w:val="22"/>
                <w:szCs w:val="22"/>
              </w:rPr>
              <w:t xml:space="preserve">to approve the </w:t>
            </w:r>
            <w:r w:rsidR="00662C61" w:rsidRPr="00267D4D">
              <w:rPr>
                <w:rFonts w:ascii="Arial" w:hAnsi="Arial" w:cs="Arial"/>
                <w:sz w:val="22"/>
                <w:szCs w:val="22"/>
              </w:rPr>
              <w:t>draft</w:t>
            </w:r>
            <w:r w:rsidR="002974BC" w:rsidRPr="00267D4D">
              <w:rPr>
                <w:rFonts w:ascii="Arial" w:hAnsi="Arial" w:cs="Arial"/>
                <w:sz w:val="22"/>
                <w:szCs w:val="22"/>
              </w:rPr>
              <w:t xml:space="preserve"> </w:t>
            </w:r>
            <w:r w:rsidR="00266B4F" w:rsidRPr="00267D4D">
              <w:rPr>
                <w:rFonts w:ascii="Arial" w:hAnsi="Arial" w:cs="Arial"/>
                <w:sz w:val="22"/>
                <w:szCs w:val="22"/>
              </w:rPr>
              <w:t>August</w:t>
            </w:r>
            <w:r w:rsidR="00A44F43" w:rsidRPr="00267D4D">
              <w:rPr>
                <w:rFonts w:ascii="Arial" w:hAnsi="Arial" w:cs="Arial"/>
                <w:sz w:val="22"/>
                <w:szCs w:val="22"/>
              </w:rPr>
              <w:t xml:space="preserve"> 202</w:t>
            </w:r>
            <w:r w:rsidR="003E3B33" w:rsidRPr="00267D4D">
              <w:rPr>
                <w:rFonts w:ascii="Arial" w:hAnsi="Arial" w:cs="Arial"/>
                <w:sz w:val="22"/>
                <w:szCs w:val="22"/>
              </w:rPr>
              <w:t>3</w:t>
            </w:r>
            <w:r w:rsidR="00A44F43" w:rsidRPr="00267D4D">
              <w:rPr>
                <w:rFonts w:ascii="Arial" w:hAnsi="Arial" w:cs="Arial"/>
                <w:sz w:val="22"/>
                <w:szCs w:val="22"/>
              </w:rPr>
              <w:t xml:space="preserve"> Commission minutes.</w:t>
            </w:r>
          </w:p>
          <w:p w14:paraId="4F4AE322" w14:textId="72318A19" w:rsidR="00C35569" w:rsidRPr="00267D4D" w:rsidRDefault="00A44F43">
            <w:pPr>
              <w:rPr>
                <w:rFonts w:ascii="Arial" w:hAnsi="Arial" w:cs="Arial"/>
                <w:bCs/>
                <w:sz w:val="22"/>
                <w:szCs w:val="22"/>
              </w:rPr>
            </w:pPr>
            <w:r w:rsidRPr="00267D4D">
              <w:rPr>
                <w:rFonts w:ascii="Arial" w:hAnsi="Arial" w:cs="Arial"/>
                <w:b/>
                <w:sz w:val="22"/>
                <w:szCs w:val="22"/>
              </w:rPr>
              <w:t xml:space="preserve">Motion by: </w:t>
            </w:r>
            <w:r w:rsidR="00662C61" w:rsidRPr="00267D4D">
              <w:rPr>
                <w:rFonts w:ascii="Arial" w:hAnsi="Arial" w:cs="Arial"/>
                <w:b/>
                <w:sz w:val="22"/>
                <w:szCs w:val="22"/>
              </w:rPr>
              <w:t>BB</w:t>
            </w:r>
          </w:p>
          <w:p w14:paraId="06F875EF" w14:textId="756091FE" w:rsidR="00C35569" w:rsidRPr="00267D4D" w:rsidRDefault="00A44F43">
            <w:pPr>
              <w:rPr>
                <w:rFonts w:ascii="Arial" w:hAnsi="Arial" w:cs="Arial"/>
                <w:bCs/>
                <w:sz w:val="22"/>
                <w:szCs w:val="22"/>
              </w:rPr>
            </w:pPr>
            <w:r w:rsidRPr="00267D4D">
              <w:rPr>
                <w:rFonts w:ascii="Arial" w:hAnsi="Arial" w:cs="Arial"/>
                <w:b/>
                <w:sz w:val="22"/>
                <w:szCs w:val="22"/>
              </w:rPr>
              <w:t xml:space="preserve">Second by: </w:t>
            </w:r>
            <w:r w:rsidR="00266B4F" w:rsidRPr="00267D4D">
              <w:rPr>
                <w:rFonts w:ascii="Arial" w:hAnsi="Arial" w:cs="Arial"/>
                <w:b/>
                <w:sz w:val="22"/>
                <w:szCs w:val="22"/>
              </w:rPr>
              <w:t>TW</w:t>
            </w:r>
          </w:p>
          <w:p w14:paraId="04D0F87E" w14:textId="50FFF445" w:rsidR="00C35569" w:rsidRPr="00267D4D" w:rsidRDefault="00A44F43">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sidR="004A6313" w:rsidRPr="00267D4D">
              <w:rPr>
                <w:rFonts w:ascii="Arial" w:hAnsi="Arial" w:cs="Arial"/>
                <w:sz w:val="22"/>
                <w:szCs w:val="22"/>
              </w:rPr>
              <w:t>A</w:t>
            </w:r>
            <w:r w:rsidR="000A6031" w:rsidRPr="00267D4D">
              <w:rPr>
                <w:rFonts w:ascii="Arial" w:hAnsi="Arial" w:cs="Arial"/>
                <w:sz w:val="22"/>
                <w:szCs w:val="22"/>
              </w:rPr>
              <w:t>pproved</w:t>
            </w:r>
            <w:r w:rsidR="004A6313" w:rsidRPr="00267D4D">
              <w:rPr>
                <w:rFonts w:ascii="Arial" w:hAnsi="Arial" w:cs="Arial"/>
                <w:sz w:val="22"/>
                <w:szCs w:val="22"/>
              </w:rPr>
              <w:t xml:space="preserve"> </w:t>
            </w:r>
            <w:r w:rsidR="002974BC" w:rsidRPr="00267D4D">
              <w:rPr>
                <w:rFonts w:ascii="Arial" w:hAnsi="Arial" w:cs="Arial"/>
                <w:sz w:val="22"/>
                <w:szCs w:val="22"/>
              </w:rPr>
              <w:t>unanimously.</w:t>
            </w:r>
          </w:p>
        </w:tc>
      </w:tr>
      <w:bookmarkEnd w:id="0"/>
    </w:tbl>
    <w:p w14:paraId="59120497" w14:textId="77777777" w:rsidR="002974BC" w:rsidRPr="00267D4D" w:rsidRDefault="002974BC">
      <w:pPr>
        <w:rPr>
          <w:rFonts w:ascii="Arial" w:hAnsi="Arial" w:cs="Arial"/>
          <w:bCs/>
          <w:sz w:val="22"/>
          <w:szCs w:val="22"/>
        </w:rPr>
      </w:pPr>
    </w:p>
    <w:p w14:paraId="6AB0369B" w14:textId="77777777" w:rsidR="00525F92" w:rsidRPr="00267D4D" w:rsidRDefault="00525F92">
      <w:pPr>
        <w:rPr>
          <w:rFonts w:ascii="Arial" w:hAnsi="Arial" w:cs="Arial"/>
          <w:bCs/>
          <w:sz w:val="22"/>
          <w:szCs w:val="22"/>
        </w:rPr>
      </w:pPr>
    </w:p>
    <w:p w14:paraId="7B7A69A6" w14:textId="410D5483" w:rsidR="00266B4F" w:rsidRPr="00267D4D" w:rsidRDefault="00525F92" w:rsidP="00266B4F">
      <w:pPr>
        <w:rPr>
          <w:rFonts w:ascii="Arial" w:hAnsi="Arial" w:cs="Arial"/>
          <w:bCs/>
          <w:sz w:val="22"/>
          <w:szCs w:val="22"/>
        </w:rPr>
      </w:pPr>
      <w:r w:rsidRPr="00267D4D">
        <w:rPr>
          <w:rFonts w:ascii="Arial" w:hAnsi="Arial" w:cs="Arial"/>
          <w:bCs/>
          <w:sz w:val="22"/>
          <w:szCs w:val="22"/>
        </w:rPr>
        <w:t>JW – the Executive committee met</w:t>
      </w:r>
      <w:r w:rsidR="00266B4F" w:rsidRPr="00267D4D">
        <w:rPr>
          <w:rFonts w:ascii="Arial" w:hAnsi="Arial" w:cs="Arial"/>
          <w:bCs/>
          <w:sz w:val="22"/>
          <w:szCs w:val="22"/>
        </w:rPr>
        <w:t xml:space="preserve"> last </w:t>
      </w:r>
      <w:proofErr w:type="gramStart"/>
      <w:r w:rsidR="00266B4F" w:rsidRPr="00267D4D">
        <w:rPr>
          <w:rFonts w:ascii="Arial" w:hAnsi="Arial" w:cs="Arial"/>
          <w:bCs/>
          <w:sz w:val="22"/>
          <w:szCs w:val="22"/>
        </w:rPr>
        <w:t>week</w:t>
      </w:r>
      <w:proofErr w:type="gramEnd"/>
      <w:r w:rsidRPr="00267D4D">
        <w:rPr>
          <w:rFonts w:ascii="Arial" w:hAnsi="Arial" w:cs="Arial"/>
          <w:bCs/>
          <w:sz w:val="22"/>
          <w:szCs w:val="22"/>
        </w:rPr>
        <w:t xml:space="preserve"> and </w:t>
      </w:r>
      <w:r w:rsidR="00266B4F" w:rsidRPr="00267D4D">
        <w:rPr>
          <w:rFonts w:ascii="Arial" w:hAnsi="Arial" w:cs="Arial"/>
          <w:bCs/>
          <w:sz w:val="22"/>
          <w:szCs w:val="22"/>
        </w:rPr>
        <w:t>Craig will provide the updates.</w:t>
      </w:r>
    </w:p>
    <w:p w14:paraId="4F8382CD" w14:textId="77777777" w:rsidR="00266B4F" w:rsidRPr="00267D4D" w:rsidRDefault="00266B4F" w:rsidP="00266B4F">
      <w:pPr>
        <w:rPr>
          <w:rFonts w:ascii="Arial" w:hAnsi="Arial" w:cs="Arial"/>
          <w:b/>
          <w:sz w:val="22"/>
          <w:szCs w:val="22"/>
          <w:u w:val="single"/>
        </w:rPr>
      </w:pPr>
    </w:p>
    <w:p w14:paraId="1CF3A8FF" w14:textId="77777777" w:rsidR="00863936" w:rsidRPr="00267D4D" w:rsidRDefault="00863936">
      <w:pPr>
        <w:rPr>
          <w:rFonts w:ascii="Arial" w:hAnsi="Arial" w:cs="Arial"/>
          <w:bCs/>
          <w:sz w:val="22"/>
          <w:szCs w:val="22"/>
        </w:rPr>
      </w:pPr>
    </w:p>
    <w:p w14:paraId="3D4D1BF5" w14:textId="77777777" w:rsidR="00525F92" w:rsidRPr="00267D4D" w:rsidRDefault="00525F92">
      <w:pPr>
        <w:rPr>
          <w:rFonts w:ascii="Arial" w:hAnsi="Arial" w:cs="Arial"/>
          <w:bCs/>
          <w:sz w:val="22"/>
          <w:szCs w:val="22"/>
        </w:rPr>
      </w:pPr>
    </w:p>
    <w:p w14:paraId="3070006F" w14:textId="24535E2E" w:rsidR="002974BC" w:rsidRPr="00267D4D" w:rsidRDefault="00266B4F" w:rsidP="002974BC">
      <w:pPr>
        <w:pStyle w:val="NoSpacing"/>
        <w:rPr>
          <w:rFonts w:ascii="Arial" w:hAnsi="Arial" w:cs="Arial"/>
          <w:b/>
          <w:bCs/>
          <w:u w:val="single"/>
        </w:rPr>
      </w:pPr>
      <w:r w:rsidRPr="00267D4D">
        <w:rPr>
          <w:rFonts w:ascii="Arial" w:hAnsi="Arial" w:cs="Arial"/>
          <w:b/>
          <w:bCs/>
          <w:u w:val="single"/>
        </w:rPr>
        <w:t xml:space="preserve">Executive Director’s </w:t>
      </w:r>
      <w:proofErr w:type="spellStart"/>
      <w:r w:rsidR="002974BC" w:rsidRPr="00267D4D">
        <w:rPr>
          <w:rFonts w:ascii="Arial" w:hAnsi="Arial" w:cs="Arial"/>
          <w:b/>
          <w:bCs/>
          <w:u w:val="single"/>
        </w:rPr>
        <w:t>Updates</w:t>
      </w:r>
      <w:r w:rsidR="002974BC" w:rsidRPr="00267D4D">
        <w:rPr>
          <w:rFonts w:ascii="Arial" w:hAnsi="Arial" w:cs="Arial"/>
          <w:b/>
          <w:bCs/>
        </w:rPr>
        <w:t>_______________________Craig</w:t>
      </w:r>
      <w:proofErr w:type="spellEnd"/>
      <w:r w:rsidR="002974BC" w:rsidRPr="00267D4D">
        <w:rPr>
          <w:rFonts w:ascii="Arial" w:hAnsi="Arial" w:cs="Arial"/>
          <w:b/>
          <w:bCs/>
        </w:rPr>
        <w:t xml:space="preserve"> Young</w:t>
      </w:r>
    </w:p>
    <w:p w14:paraId="70F008E2" w14:textId="77777777" w:rsidR="00266B4F" w:rsidRPr="00267D4D" w:rsidRDefault="00266B4F" w:rsidP="00266B4F">
      <w:pPr>
        <w:rPr>
          <w:rFonts w:ascii="Arial" w:hAnsi="Arial" w:cs="Arial"/>
          <w:sz w:val="22"/>
          <w:szCs w:val="22"/>
          <w:u w:val="single"/>
        </w:rPr>
      </w:pPr>
      <w:r w:rsidRPr="00267D4D">
        <w:rPr>
          <w:rFonts w:ascii="Arial" w:hAnsi="Arial" w:cs="Arial"/>
          <w:b/>
          <w:bCs/>
          <w:sz w:val="22"/>
          <w:szCs w:val="22"/>
          <w:u w:val="single"/>
        </w:rPr>
        <w:t>1. Applications/Grants</w:t>
      </w:r>
      <w:r w:rsidRPr="00267D4D">
        <w:rPr>
          <w:rFonts w:ascii="Arial" w:hAnsi="Arial" w:cs="Arial"/>
          <w:sz w:val="22"/>
          <w:szCs w:val="22"/>
          <w:u w:val="single"/>
        </w:rPr>
        <w:t xml:space="preserve">  </w:t>
      </w:r>
    </w:p>
    <w:p w14:paraId="4391C0AF" w14:textId="70740F84" w:rsidR="00266B4F" w:rsidRPr="00267D4D" w:rsidRDefault="00266B4F" w:rsidP="00266B4F">
      <w:pPr>
        <w:pStyle w:val="NoSpacing"/>
        <w:rPr>
          <w:rFonts w:ascii="Arial" w:hAnsi="Arial" w:cs="Arial"/>
        </w:rPr>
      </w:pPr>
      <w:r w:rsidRPr="00267D4D">
        <w:rPr>
          <w:rFonts w:ascii="Arial" w:hAnsi="Arial" w:cs="Arial"/>
        </w:rPr>
        <w:t xml:space="preserve">The Central Registry mailing was sent; the BIAG RF Program reports many calls regarding the letter and potential grants from the Trust Fund. There were ~12,000 addresses for this mailing. Our web traffic has spiked as expected. The Resource </w:t>
      </w:r>
      <w:r w:rsidRPr="00267D4D">
        <w:rPr>
          <w:rFonts w:ascii="Arial" w:hAnsi="Arial" w:cs="Arial"/>
        </w:rPr>
        <w:lastRenderedPageBreak/>
        <w:t xml:space="preserve">Facilitation program reports many calls as well from those receiving our letter. The letter was sent with English and Spanish text. Our next CR mailing will go out towards the end of the calendar year. </w:t>
      </w:r>
    </w:p>
    <w:p w14:paraId="4999D9B5" w14:textId="77777777" w:rsidR="00266B4F" w:rsidRPr="00267D4D" w:rsidRDefault="00266B4F" w:rsidP="00266B4F">
      <w:pPr>
        <w:pStyle w:val="NoSpacing"/>
        <w:rPr>
          <w:rFonts w:ascii="Arial" w:hAnsi="Arial" w:cs="Arial"/>
        </w:rPr>
      </w:pPr>
      <w:r w:rsidRPr="00267D4D">
        <w:rPr>
          <w:rFonts w:ascii="Arial" w:hAnsi="Arial" w:cs="Arial"/>
        </w:rPr>
        <w:t xml:space="preserve">The grid for September will have seven applicants; staff had to pull two applicants off the grid for further review or </w:t>
      </w:r>
      <w:proofErr w:type="gramStart"/>
      <w:r w:rsidRPr="00267D4D">
        <w:rPr>
          <w:rFonts w:ascii="Arial" w:hAnsi="Arial" w:cs="Arial"/>
        </w:rPr>
        <w:t>grid</w:t>
      </w:r>
      <w:proofErr w:type="gramEnd"/>
      <w:r w:rsidRPr="00267D4D">
        <w:rPr>
          <w:rFonts w:ascii="Arial" w:hAnsi="Arial" w:cs="Arial"/>
        </w:rPr>
        <w:t xml:space="preserve"> would have been over $100k.</w:t>
      </w:r>
    </w:p>
    <w:p w14:paraId="2E41D051" w14:textId="77777777" w:rsidR="00266B4F" w:rsidRPr="00267D4D" w:rsidRDefault="00266B4F" w:rsidP="00266B4F">
      <w:pPr>
        <w:pStyle w:val="NoSpacing"/>
        <w:rPr>
          <w:rFonts w:ascii="Arial" w:hAnsi="Arial" w:cs="Arial"/>
        </w:rPr>
      </w:pPr>
      <w:r w:rsidRPr="00267D4D">
        <w:rPr>
          <w:rFonts w:ascii="Arial" w:hAnsi="Arial" w:cs="Arial"/>
        </w:rPr>
        <w:t xml:space="preserve"> </w:t>
      </w:r>
    </w:p>
    <w:p w14:paraId="2DE18BEB" w14:textId="77777777" w:rsidR="00266B4F" w:rsidRPr="00267D4D" w:rsidRDefault="00266B4F" w:rsidP="00266B4F">
      <w:pPr>
        <w:rPr>
          <w:rFonts w:ascii="Arial" w:hAnsi="Arial" w:cs="Arial"/>
          <w:b/>
          <w:bCs/>
          <w:sz w:val="22"/>
          <w:szCs w:val="22"/>
          <w:u w:val="single"/>
        </w:rPr>
      </w:pPr>
      <w:r w:rsidRPr="00267D4D">
        <w:rPr>
          <w:rFonts w:ascii="Arial" w:hAnsi="Arial" w:cs="Arial"/>
          <w:b/>
          <w:bCs/>
          <w:sz w:val="22"/>
          <w:szCs w:val="22"/>
          <w:u w:val="single"/>
        </w:rPr>
        <w:t>2. Accounting/Budget updates</w:t>
      </w:r>
    </w:p>
    <w:p w14:paraId="40C17DB4" w14:textId="77777777" w:rsidR="00266B4F" w:rsidRPr="00267D4D" w:rsidRDefault="00266B4F" w:rsidP="00266B4F">
      <w:pPr>
        <w:pStyle w:val="NoSpacing"/>
        <w:rPr>
          <w:rFonts w:ascii="Arial" w:hAnsi="Arial" w:cs="Arial"/>
        </w:rPr>
      </w:pPr>
      <w:r w:rsidRPr="00267D4D">
        <w:rPr>
          <w:rFonts w:ascii="Arial" w:hAnsi="Arial" w:cs="Arial"/>
        </w:rPr>
        <w:t xml:space="preserve">Samantha McCray has had a P-card issued to her so we will be able to order certain items from vendors that were unavailable from a payment perspective. We have received training from the P-Card Administrator and are now just waiting for the security and credit checks. Samantha has started on the vendor management portion of her job responsibilities; I will continue to follow up with those from mid-August and prior. Vendor management continues to be slow – the automated state system for vendor management has yet to be operational. </w:t>
      </w:r>
    </w:p>
    <w:p w14:paraId="5A00393B" w14:textId="77777777" w:rsidR="00266B4F" w:rsidRPr="00267D4D" w:rsidRDefault="00266B4F" w:rsidP="00267D4D">
      <w:pPr>
        <w:rPr>
          <w:rFonts w:ascii="Arial" w:hAnsi="Arial" w:cs="Arial"/>
          <w:sz w:val="22"/>
          <w:szCs w:val="22"/>
        </w:rPr>
      </w:pPr>
    </w:p>
    <w:p w14:paraId="55A07A47" w14:textId="61B84B98" w:rsidR="00266B4F" w:rsidRPr="00267D4D" w:rsidRDefault="00266B4F" w:rsidP="00266B4F">
      <w:pPr>
        <w:pStyle w:val="NoSpacing"/>
        <w:rPr>
          <w:rFonts w:ascii="Arial" w:hAnsi="Arial" w:cs="Arial"/>
        </w:rPr>
      </w:pPr>
      <w:r w:rsidRPr="00267D4D">
        <w:rPr>
          <w:rFonts w:ascii="Arial" w:hAnsi="Arial" w:cs="Arial"/>
        </w:rPr>
        <w:t>Samantha and I met with the DPH deputy budget director regarding our draft FY2025 budget</w:t>
      </w:r>
      <w:r w:rsidR="00CC5584">
        <w:rPr>
          <w:rFonts w:ascii="Arial" w:hAnsi="Arial" w:cs="Arial"/>
        </w:rPr>
        <w:t>.</w:t>
      </w:r>
    </w:p>
    <w:p w14:paraId="567F911B" w14:textId="32AEDD65" w:rsidR="00266B4F" w:rsidRPr="00267D4D" w:rsidRDefault="00266B4F" w:rsidP="00266B4F">
      <w:pPr>
        <w:pStyle w:val="NoSpacing"/>
        <w:rPr>
          <w:rFonts w:ascii="Arial" w:hAnsi="Arial" w:cs="Arial"/>
        </w:rPr>
      </w:pPr>
      <w:r w:rsidRPr="00267D4D">
        <w:rPr>
          <w:rFonts w:ascii="Arial" w:hAnsi="Arial" w:cs="Arial"/>
        </w:rPr>
        <w:t xml:space="preserve">Samantha and I have a meeting with </w:t>
      </w:r>
      <w:proofErr w:type="gramStart"/>
      <w:r w:rsidRPr="00267D4D">
        <w:rPr>
          <w:rFonts w:ascii="Arial" w:hAnsi="Arial" w:cs="Arial"/>
        </w:rPr>
        <w:t>new</w:t>
      </w:r>
      <w:proofErr w:type="gramEnd"/>
      <w:r w:rsidRPr="00267D4D">
        <w:rPr>
          <w:rFonts w:ascii="Arial" w:hAnsi="Arial" w:cs="Arial"/>
        </w:rPr>
        <w:t xml:space="preserve"> OPB Director</w:t>
      </w:r>
      <w:r w:rsidR="00267D4D" w:rsidRPr="00267D4D">
        <w:rPr>
          <w:rFonts w:ascii="Arial" w:hAnsi="Arial" w:cs="Arial"/>
        </w:rPr>
        <w:t xml:space="preserve"> and his team on</w:t>
      </w:r>
      <w:r w:rsidRPr="00267D4D">
        <w:rPr>
          <w:rFonts w:ascii="Arial" w:hAnsi="Arial" w:cs="Arial"/>
        </w:rPr>
        <w:t xml:space="preserve"> October </w:t>
      </w:r>
      <w:r w:rsidR="00267D4D" w:rsidRPr="00267D4D">
        <w:rPr>
          <w:rFonts w:ascii="Arial" w:hAnsi="Arial" w:cs="Arial"/>
        </w:rPr>
        <w:t>3rd</w:t>
      </w:r>
      <w:r w:rsidRPr="00267D4D">
        <w:rPr>
          <w:rFonts w:ascii="Arial" w:hAnsi="Arial" w:cs="Arial"/>
        </w:rPr>
        <w:t xml:space="preserve"> to review the FY2025 budget.</w:t>
      </w:r>
    </w:p>
    <w:p w14:paraId="76EE975D" w14:textId="77777777" w:rsidR="00266B4F" w:rsidRDefault="00266B4F" w:rsidP="00266B4F">
      <w:pPr>
        <w:pStyle w:val="NoSpacing"/>
        <w:rPr>
          <w:rFonts w:ascii="Arial" w:hAnsi="Arial" w:cs="Arial"/>
          <w:sz w:val="24"/>
          <w:szCs w:val="24"/>
        </w:rPr>
      </w:pPr>
    </w:p>
    <w:p w14:paraId="3A31D3D4" w14:textId="77777777" w:rsidR="00266B4F" w:rsidRDefault="00266B4F" w:rsidP="00266B4F">
      <w:pPr>
        <w:rPr>
          <w:rFonts w:ascii="Arial" w:hAnsi="Arial" w:cs="Arial"/>
          <w:b/>
          <w:bCs/>
          <w:sz w:val="22"/>
          <w:szCs w:val="22"/>
          <w:u w:val="single"/>
        </w:rPr>
      </w:pPr>
      <w:r>
        <w:rPr>
          <w:rFonts w:ascii="Arial" w:hAnsi="Arial" w:cs="Arial"/>
          <w:b/>
          <w:bCs/>
          <w:sz w:val="22"/>
          <w:szCs w:val="22"/>
          <w:u w:val="single"/>
        </w:rPr>
        <w:t>3</w:t>
      </w:r>
      <w:r w:rsidRPr="001365A2">
        <w:rPr>
          <w:rFonts w:ascii="Arial" w:hAnsi="Arial" w:cs="Arial"/>
          <w:b/>
          <w:bCs/>
          <w:sz w:val="22"/>
          <w:szCs w:val="22"/>
          <w:u w:val="single"/>
        </w:rPr>
        <w:t>. Website and Applicant database</w:t>
      </w:r>
    </w:p>
    <w:p w14:paraId="24984E66" w14:textId="74504AE0" w:rsidR="00266B4F" w:rsidRDefault="00266B4F" w:rsidP="00266B4F">
      <w:pPr>
        <w:rPr>
          <w:rFonts w:ascii="Arial" w:hAnsi="Arial" w:cs="Arial"/>
          <w:sz w:val="22"/>
          <w:szCs w:val="22"/>
        </w:rPr>
      </w:pPr>
      <w:r>
        <w:rPr>
          <w:rFonts w:ascii="Arial" w:hAnsi="Arial" w:cs="Arial"/>
          <w:sz w:val="22"/>
          <w:szCs w:val="22"/>
        </w:rPr>
        <w:t xml:space="preserve">The database </w:t>
      </w:r>
      <w:r w:rsidR="00267D4D">
        <w:rPr>
          <w:rFonts w:ascii="Arial" w:hAnsi="Arial" w:cs="Arial"/>
          <w:sz w:val="22"/>
          <w:szCs w:val="22"/>
        </w:rPr>
        <w:t>algorithm</w:t>
      </w:r>
      <w:r>
        <w:rPr>
          <w:rFonts w:ascii="Arial" w:hAnsi="Arial" w:cs="Arial"/>
          <w:sz w:val="22"/>
          <w:szCs w:val="22"/>
        </w:rPr>
        <w:t xml:space="preserve"> is unable to properly account for grants that have been awarded and spent partially. We have had Engagifii attempt to modify the algorithm for payments but to no avail. Staff will have to manually monitor/edit those grants as they are paid to ensure there are no overages.</w:t>
      </w:r>
    </w:p>
    <w:p w14:paraId="7DB63C5B" w14:textId="20B5058E" w:rsidR="00266B4F" w:rsidRDefault="00267D4D" w:rsidP="00266B4F">
      <w:pPr>
        <w:rPr>
          <w:rFonts w:ascii="Arial" w:hAnsi="Arial" w:cs="Arial"/>
          <w:sz w:val="22"/>
          <w:szCs w:val="22"/>
        </w:rPr>
      </w:pPr>
      <w:r>
        <w:rPr>
          <w:rFonts w:ascii="Arial" w:hAnsi="Arial" w:cs="Arial"/>
          <w:sz w:val="22"/>
          <w:szCs w:val="22"/>
        </w:rPr>
        <w:t xml:space="preserve">I provided a NextGen fact sheet for you to review. Again, </w:t>
      </w:r>
      <w:proofErr w:type="gramStart"/>
      <w:r>
        <w:rPr>
          <w:rFonts w:ascii="Arial" w:hAnsi="Arial" w:cs="Arial"/>
          <w:sz w:val="22"/>
          <w:szCs w:val="22"/>
        </w:rPr>
        <w:t>it would seem that the</w:t>
      </w:r>
      <w:proofErr w:type="gramEnd"/>
      <w:r>
        <w:rPr>
          <w:rFonts w:ascii="Arial" w:hAnsi="Arial" w:cs="Arial"/>
          <w:sz w:val="22"/>
          <w:szCs w:val="22"/>
        </w:rPr>
        <w:t xml:space="preserve"> </w:t>
      </w:r>
      <w:proofErr w:type="spellStart"/>
      <w:r>
        <w:rPr>
          <w:rFonts w:ascii="Arial" w:hAnsi="Arial" w:cs="Arial"/>
          <w:sz w:val="22"/>
          <w:szCs w:val="22"/>
        </w:rPr>
        <w:t>WorkDay</w:t>
      </w:r>
      <w:proofErr w:type="spellEnd"/>
      <w:r>
        <w:rPr>
          <w:rFonts w:ascii="Arial" w:hAnsi="Arial" w:cs="Arial"/>
          <w:sz w:val="22"/>
          <w:szCs w:val="22"/>
        </w:rPr>
        <w:t xml:space="preserve"> grants module would work for us though we would need to use funds for data migration, designing the module to fit our needs and to obtain a public facing web portal for electronic applications/record</w:t>
      </w:r>
      <w:r w:rsidR="00AA1D3F">
        <w:rPr>
          <w:rFonts w:ascii="Arial" w:hAnsi="Arial" w:cs="Arial"/>
          <w:sz w:val="22"/>
          <w:szCs w:val="22"/>
        </w:rPr>
        <w:t>s – my opinion as a non-IT employee.</w:t>
      </w:r>
      <w:r w:rsidR="008471E0">
        <w:rPr>
          <w:rFonts w:ascii="Arial" w:hAnsi="Arial" w:cs="Arial"/>
          <w:sz w:val="22"/>
          <w:szCs w:val="22"/>
        </w:rPr>
        <w:t xml:space="preserve"> GM – can we leverage Engagifii </w:t>
      </w:r>
      <w:r w:rsidR="00CC5584">
        <w:rPr>
          <w:rFonts w:ascii="Arial" w:hAnsi="Arial" w:cs="Arial"/>
          <w:sz w:val="22"/>
          <w:szCs w:val="22"/>
        </w:rPr>
        <w:t>in some way – do other state agencies use them? CY – only GCDD, they are primarily working with schools/school boards who use their customer service modules such as meeting scheduling, event planning, etc. BB – will Engagifii continue to provide hosting services until 2026? CY – that is our current plan.</w:t>
      </w:r>
    </w:p>
    <w:p w14:paraId="694072A2" w14:textId="77777777" w:rsidR="00266B4F" w:rsidRDefault="00266B4F" w:rsidP="00266B4F">
      <w:pPr>
        <w:rPr>
          <w:rFonts w:ascii="Arial" w:hAnsi="Arial" w:cs="Arial"/>
          <w:sz w:val="22"/>
          <w:szCs w:val="22"/>
        </w:rPr>
      </w:pPr>
    </w:p>
    <w:p w14:paraId="687A9840" w14:textId="77777777" w:rsidR="00266B4F" w:rsidRDefault="00266B4F" w:rsidP="00266B4F">
      <w:pPr>
        <w:rPr>
          <w:rFonts w:ascii="Arial" w:hAnsi="Arial" w:cs="Arial"/>
          <w:sz w:val="22"/>
          <w:szCs w:val="22"/>
        </w:rPr>
      </w:pPr>
      <w:r>
        <w:rPr>
          <w:rFonts w:ascii="Arial" w:hAnsi="Arial" w:cs="Arial"/>
          <w:b/>
          <w:bCs/>
          <w:sz w:val="22"/>
          <w:szCs w:val="22"/>
          <w:u w:val="single"/>
        </w:rPr>
        <w:t>4. Commission</w:t>
      </w:r>
    </w:p>
    <w:p w14:paraId="422FC291" w14:textId="5224D2C4" w:rsidR="00266B4F" w:rsidRDefault="00266B4F" w:rsidP="00266B4F">
      <w:pPr>
        <w:rPr>
          <w:rFonts w:ascii="Arial" w:hAnsi="Arial" w:cs="Arial"/>
          <w:sz w:val="22"/>
          <w:szCs w:val="22"/>
        </w:rPr>
      </w:pPr>
      <w:r w:rsidRPr="002127BC">
        <w:rPr>
          <w:rFonts w:ascii="Arial" w:hAnsi="Arial" w:cs="Arial"/>
          <w:sz w:val="22"/>
          <w:szCs w:val="22"/>
        </w:rPr>
        <w:t>The Commission’s legislative agenda was transmitted to the Governor’s office.</w:t>
      </w:r>
      <w:r>
        <w:rPr>
          <w:rFonts w:ascii="Arial" w:hAnsi="Arial" w:cs="Arial"/>
          <w:sz w:val="22"/>
          <w:szCs w:val="22"/>
        </w:rPr>
        <w:t xml:space="preserve"> I me</w:t>
      </w:r>
      <w:r w:rsidR="00267D4D">
        <w:rPr>
          <w:rFonts w:ascii="Arial" w:hAnsi="Arial" w:cs="Arial"/>
          <w:sz w:val="22"/>
          <w:szCs w:val="22"/>
        </w:rPr>
        <w:t>t</w:t>
      </w:r>
      <w:r>
        <w:rPr>
          <w:rFonts w:ascii="Arial" w:hAnsi="Arial" w:cs="Arial"/>
          <w:sz w:val="22"/>
          <w:szCs w:val="22"/>
        </w:rPr>
        <w:t xml:space="preserve"> with the </w:t>
      </w:r>
      <w:r w:rsidR="00267D4D">
        <w:rPr>
          <w:rFonts w:ascii="Arial" w:hAnsi="Arial" w:cs="Arial"/>
          <w:sz w:val="22"/>
          <w:szCs w:val="22"/>
        </w:rPr>
        <w:t>OPB legislative</w:t>
      </w:r>
      <w:r>
        <w:rPr>
          <w:rFonts w:ascii="Arial" w:hAnsi="Arial" w:cs="Arial"/>
          <w:sz w:val="22"/>
          <w:szCs w:val="22"/>
        </w:rPr>
        <w:t xml:space="preserve"> staff on September 27</w:t>
      </w:r>
      <w:r w:rsidRPr="002127BC">
        <w:rPr>
          <w:rFonts w:ascii="Arial" w:hAnsi="Arial" w:cs="Arial"/>
          <w:sz w:val="22"/>
          <w:szCs w:val="22"/>
          <w:vertAlign w:val="superscript"/>
        </w:rPr>
        <w:t>th</w:t>
      </w:r>
      <w:r>
        <w:rPr>
          <w:rFonts w:ascii="Arial" w:hAnsi="Arial" w:cs="Arial"/>
          <w:sz w:val="22"/>
          <w:szCs w:val="22"/>
        </w:rPr>
        <w:t xml:space="preserve"> to discuss the Commission’s initiative and answer any questions.</w:t>
      </w:r>
      <w:r w:rsidR="00267D4D">
        <w:rPr>
          <w:rFonts w:ascii="Arial" w:hAnsi="Arial" w:cs="Arial"/>
          <w:sz w:val="22"/>
          <w:szCs w:val="22"/>
        </w:rPr>
        <w:t xml:space="preserve"> The meeting was cordial and information about the Central Registry statute </w:t>
      </w:r>
      <w:r w:rsidR="00AA1D3F">
        <w:rPr>
          <w:rFonts w:ascii="Arial" w:hAnsi="Arial" w:cs="Arial"/>
          <w:sz w:val="22"/>
          <w:szCs w:val="22"/>
        </w:rPr>
        <w:t>vis-à-vis the Trust Fund statute were answered. OPB will contact me in a month or two to provide feedback on the initiative.</w:t>
      </w:r>
    </w:p>
    <w:p w14:paraId="3D47FD0F" w14:textId="77777777" w:rsidR="00266B4F" w:rsidRPr="002127BC" w:rsidRDefault="00266B4F" w:rsidP="00266B4F">
      <w:pPr>
        <w:rPr>
          <w:rFonts w:ascii="Arial" w:hAnsi="Arial" w:cs="Arial"/>
          <w:sz w:val="22"/>
          <w:szCs w:val="22"/>
        </w:rPr>
      </w:pPr>
      <w:r w:rsidRPr="002127BC">
        <w:rPr>
          <w:rFonts w:ascii="Arial" w:hAnsi="Arial" w:cs="Arial"/>
          <w:sz w:val="22"/>
          <w:szCs w:val="22"/>
        </w:rPr>
        <w:t xml:space="preserve">The Governor’s office appointments </w:t>
      </w:r>
      <w:r>
        <w:rPr>
          <w:rFonts w:ascii="Arial" w:hAnsi="Arial" w:cs="Arial"/>
          <w:sz w:val="22"/>
          <w:szCs w:val="22"/>
        </w:rPr>
        <w:t>director</w:t>
      </w:r>
      <w:r w:rsidRPr="002127BC">
        <w:rPr>
          <w:rFonts w:ascii="Arial" w:hAnsi="Arial" w:cs="Arial"/>
          <w:sz w:val="22"/>
          <w:szCs w:val="22"/>
        </w:rPr>
        <w:t xml:space="preserve"> informed me that Matthew Krull is no longer employed by the state of Georgia – left for a new job in the private sector. I provided</w:t>
      </w:r>
      <w:r>
        <w:rPr>
          <w:rFonts w:ascii="Arial" w:hAnsi="Arial" w:cs="Arial"/>
          <w:sz w:val="22"/>
          <w:szCs w:val="22"/>
        </w:rPr>
        <w:t xml:space="preserve"> the Governor’s appointments director</w:t>
      </w:r>
      <w:r w:rsidRPr="002127BC">
        <w:rPr>
          <w:rFonts w:ascii="Arial" w:hAnsi="Arial" w:cs="Arial"/>
          <w:sz w:val="22"/>
          <w:szCs w:val="22"/>
        </w:rPr>
        <w:t xml:space="preserve"> with a current roster of the Commission at her request. We have two agency vacancies and one Governor’s appointment vacancy.</w:t>
      </w:r>
    </w:p>
    <w:p w14:paraId="0DC3EDC3" w14:textId="77777777" w:rsidR="00266B4F" w:rsidRPr="002127BC" w:rsidRDefault="00266B4F" w:rsidP="00266B4F">
      <w:pPr>
        <w:rPr>
          <w:rFonts w:ascii="Arial" w:hAnsi="Arial" w:cs="Arial"/>
          <w:sz w:val="22"/>
          <w:szCs w:val="22"/>
        </w:rPr>
      </w:pPr>
    </w:p>
    <w:p w14:paraId="1BDE32CC" w14:textId="0A218013" w:rsidR="004A6313" w:rsidRDefault="004A6313" w:rsidP="00F22C15">
      <w:pPr>
        <w:rPr>
          <w:rFonts w:ascii="Arial" w:hAnsi="Arial" w:cs="Arial"/>
          <w:bCs/>
        </w:rPr>
      </w:pPr>
    </w:p>
    <w:p w14:paraId="0C245420" w14:textId="50B5BD59" w:rsidR="00860A41" w:rsidRDefault="00860A41" w:rsidP="00F22C15">
      <w:pPr>
        <w:rPr>
          <w:rFonts w:ascii="Arial" w:hAnsi="Arial" w:cs="Arial"/>
          <w:bCs/>
        </w:rPr>
      </w:pPr>
      <w:r>
        <w:rPr>
          <w:rFonts w:ascii="Arial" w:hAnsi="Arial" w:cs="Arial"/>
          <w:b/>
          <w:u w:val="single"/>
        </w:rPr>
        <w:t>COMMITTEE REPORTS:</w:t>
      </w:r>
    </w:p>
    <w:p w14:paraId="21040C17" w14:textId="4C3365E7" w:rsidR="004A6313" w:rsidRDefault="00662C61" w:rsidP="00F22C15">
      <w:pPr>
        <w:rPr>
          <w:rFonts w:ascii="Arial" w:hAnsi="Arial" w:cs="Arial"/>
          <w:bCs/>
        </w:rPr>
      </w:pPr>
      <w:r>
        <w:rPr>
          <w:rFonts w:ascii="Arial" w:hAnsi="Arial" w:cs="Arial"/>
          <w:bCs/>
        </w:rPr>
        <w:t>JW</w:t>
      </w:r>
      <w:r w:rsidR="00A15958">
        <w:rPr>
          <w:rFonts w:ascii="Arial" w:hAnsi="Arial" w:cs="Arial"/>
          <w:bCs/>
        </w:rPr>
        <w:t xml:space="preserve"> </w:t>
      </w:r>
      <w:r>
        <w:rPr>
          <w:rFonts w:ascii="Arial" w:hAnsi="Arial" w:cs="Arial"/>
          <w:bCs/>
        </w:rPr>
        <w:t>–</w:t>
      </w:r>
      <w:r w:rsidR="00A15958">
        <w:rPr>
          <w:rFonts w:ascii="Arial" w:hAnsi="Arial" w:cs="Arial"/>
          <w:bCs/>
        </w:rPr>
        <w:t xml:space="preserve"> </w:t>
      </w:r>
      <w:r w:rsidR="00F558B2">
        <w:rPr>
          <w:rFonts w:ascii="Arial" w:hAnsi="Arial" w:cs="Arial"/>
          <w:bCs/>
        </w:rPr>
        <w:t xml:space="preserve">Gwen McKee </w:t>
      </w:r>
      <w:r>
        <w:rPr>
          <w:rFonts w:ascii="Arial" w:hAnsi="Arial" w:cs="Arial"/>
          <w:bCs/>
        </w:rPr>
        <w:t>will</w:t>
      </w:r>
      <w:r w:rsidR="00360310">
        <w:rPr>
          <w:rFonts w:ascii="Arial" w:hAnsi="Arial" w:cs="Arial"/>
          <w:bCs/>
        </w:rPr>
        <w:t xml:space="preserve"> </w:t>
      </w:r>
      <w:r>
        <w:rPr>
          <w:rFonts w:ascii="Arial" w:hAnsi="Arial" w:cs="Arial"/>
          <w:bCs/>
        </w:rPr>
        <w:t>proceed with</w:t>
      </w:r>
      <w:r w:rsidR="0021420D">
        <w:rPr>
          <w:rFonts w:ascii="Arial" w:hAnsi="Arial" w:cs="Arial"/>
          <w:bCs/>
        </w:rPr>
        <w:t xml:space="preserve"> the</w:t>
      </w:r>
      <w:r w:rsidR="00360310">
        <w:rPr>
          <w:rFonts w:ascii="Arial" w:hAnsi="Arial" w:cs="Arial"/>
          <w:bCs/>
        </w:rPr>
        <w:t xml:space="preserve"> </w:t>
      </w:r>
      <w:r w:rsidR="00F81DB3">
        <w:rPr>
          <w:rFonts w:ascii="Arial" w:hAnsi="Arial" w:cs="Arial"/>
          <w:bCs/>
        </w:rPr>
        <w:t>Distribution committee</w:t>
      </w:r>
      <w:r w:rsidR="00F558B2">
        <w:rPr>
          <w:rFonts w:ascii="Arial" w:hAnsi="Arial" w:cs="Arial"/>
          <w:bCs/>
        </w:rPr>
        <w:t xml:space="preserve"> </w:t>
      </w:r>
      <w:r w:rsidR="00F81DB3">
        <w:rPr>
          <w:rFonts w:ascii="Arial" w:hAnsi="Arial" w:cs="Arial"/>
          <w:bCs/>
        </w:rPr>
        <w:t xml:space="preserve">recommendations to the Commission. </w:t>
      </w:r>
    </w:p>
    <w:p w14:paraId="67AE9F19" w14:textId="1B4DB451" w:rsidR="00860A41" w:rsidRDefault="00860A41" w:rsidP="00F22C15">
      <w:pPr>
        <w:rPr>
          <w:rFonts w:ascii="Arial" w:hAnsi="Arial" w:cs="Arial"/>
          <w:bCs/>
        </w:rPr>
      </w:pPr>
    </w:p>
    <w:p w14:paraId="0F0B3FED" w14:textId="73FDC6E0" w:rsidR="00860A41" w:rsidRPr="00860A41" w:rsidRDefault="00860A41" w:rsidP="00F22C15">
      <w:pPr>
        <w:rPr>
          <w:rFonts w:ascii="Arial" w:hAnsi="Arial" w:cs="Arial"/>
          <w:b/>
          <w:u w:val="single"/>
        </w:rPr>
      </w:pPr>
      <w:r>
        <w:rPr>
          <w:rFonts w:ascii="Arial" w:hAnsi="Arial" w:cs="Arial"/>
          <w:b/>
          <w:u w:val="single"/>
        </w:rPr>
        <w:lastRenderedPageBreak/>
        <w:t>Distribution committee</w:t>
      </w:r>
      <w:r w:rsidR="00BB19A9">
        <w:rPr>
          <w:rFonts w:ascii="Arial" w:hAnsi="Arial" w:cs="Arial"/>
          <w:b/>
          <w:u w:val="single"/>
        </w:rPr>
        <w:t>:</w:t>
      </w:r>
    </w:p>
    <w:p w14:paraId="0C4A9998" w14:textId="4B3F7711" w:rsidR="00F81DB3" w:rsidRDefault="00BB19A9" w:rsidP="00F22C15">
      <w:pPr>
        <w:rPr>
          <w:rFonts w:ascii="Arial" w:hAnsi="Arial" w:cs="Arial"/>
          <w:bCs/>
        </w:rPr>
      </w:pPr>
      <w:r>
        <w:rPr>
          <w:rFonts w:ascii="Arial" w:hAnsi="Arial" w:cs="Arial"/>
          <w:bCs/>
        </w:rPr>
        <w:t>GM</w:t>
      </w:r>
      <w:r w:rsidR="00360310">
        <w:rPr>
          <w:rFonts w:ascii="Arial" w:hAnsi="Arial" w:cs="Arial"/>
          <w:bCs/>
        </w:rPr>
        <w:t xml:space="preserve"> </w:t>
      </w:r>
      <w:r w:rsidR="00F81DB3">
        <w:rPr>
          <w:rFonts w:ascii="Arial" w:hAnsi="Arial" w:cs="Arial"/>
          <w:bCs/>
        </w:rPr>
        <w:t xml:space="preserve">– </w:t>
      </w:r>
      <w:r w:rsidR="0021420D">
        <w:rPr>
          <w:rFonts w:ascii="Arial" w:hAnsi="Arial" w:cs="Arial"/>
          <w:bCs/>
        </w:rPr>
        <w:t>t</w:t>
      </w:r>
      <w:r w:rsidR="00360310">
        <w:rPr>
          <w:rFonts w:ascii="Arial" w:hAnsi="Arial" w:cs="Arial"/>
          <w:bCs/>
        </w:rPr>
        <w:t>hanks to staff fo</w:t>
      </w:r>
      <w:r w:rsidR="0021420D">
        <w:rPr>
          <w:rFonts w:ascii="Arial" w:hAnsi="Arial" w:cs="Arial"/>
          <w:bCs/>
        </w:rPr>
        <w:t xml:space="preserve">r their </w:t>
      </w:r>
      <w:r w:rsidR="00C1069A">
        <w:rPr>
          <w:rFonts w:ascii="Arial" w:hAnsi="Arial" w:cs="Arial"/>
          <w:bCs/>
        </w:rPr>
        <w:t xml:space="preserve">good </w:t>
      </w:r>
      <w:r w:rsidR="0021420D">
        <w:rPr>
          <w:rFonts w:ascii="Arial" w:hAnsi="Arial" w:cs="Arial"/>
          <w:bCs/>
        </w:rPr>
        <w:t>work</w:t>
      </w:r>
      <w:r w:rsidR="00C1069A">
        <w:rPr>
          <w:rFonts w:ascii="Arial" w:hAnsi="Arial" w:cs="Arial"/>
          <w:bCs/>
        </w:rPr>
        <w:t>.</w:t>
      </w:r>
      <w:r w:rsidR="00F468B2">
        <w:rPr>
          <w:rFonts w:ascii="Arial" w:hAnsi="Arial" w:cs="Arial"/>
          <w:bCs/>
        </w:rPr>
        <w:t xml:space="preserve"> </w:t>
      </w:r>
      <w:r w:rsidR="00A15958">
        <w:rPr>
          <w:rFonts w:ascii="Arial" w:hAnsi="Arial" w:cs="Arial"/>
          <w:bCs/>
        </w:rPr>
        <w:t>The grid</w:t>
      </w:r>
      <w:r w:rsidR="0021420D">
        <w:rPr>
          <w:rFonts w:ascii="Arial" w:hAnsi="Arial" w:cs="Arial"/>
          <w:bCs/>
        </w:rPr>
        <w:t xml:space="preserve"> </w:t>
      </w:r>
      <w:r w:rsidR="00A15958">
        <w:rPr>
          <w:rFonts w:ascii="Arial" w:hAnsi="Arial" w:cs="Arial"/>
          <w:bCs/>
        </w:rPr>
        <w:t xml:space="preserve">has a total of </w:t>
      </w:r>
      <w:r w:rsidR="006D31B3">
        <w:rPr>
          <w:rFonts w:ascii="Arial" w:hAnsi="Arial" w:cs="Arial"/>
          <w:bCs/>
        </w:rPr>
        <w:t>$</w:t>
      </w:r>
      <w:r w:rsidR="00AA1D3F">
        <w:rPr>
          <w:rFonts w:ascii="Arial" w:hAnsi="Arial" w:cs="Arial"/>
          <w:bCs/>
        </w:rPr>
        <w:t>70</w:t>
      </w:r>
      <w:r w:rsidR="006D31B3">
        <w:rPr>
          <w:rFonts w:ascii="Arial" w:hAnsi="Arial" w:cs="Arial"/>
          <w:bCs/>
        </w:rPr>
        <w:t>,</w:t>
      </w:r>
      <w:r w:rsidR="00AA1D3F">
        <w:rPr>
          <w:rFonts w:ascii="Arial" w:hAnsi="Arial" w:cs="Arial"/>
          <w:bCs/>
        </w:rPr>
        <w:t>41</w:t>
      </w:r>
      <w:r w:rsidR="006D31B3">
        <w:rPr>
          <w:rFonts w:ascii="Arial" w:hAnsi="Arial" w:cs="Arial"/>
          <w:bCs/>
        </w:rPr>
        <w:t>0</w:t>
      </w:r>
      <w:r w:rsidR="00A15958">
        <w:rPr>
          <w:rFonts w:ascii="Arial" w:hAnsi="Arial" w:cs="Arial"/>
          <w:bCs/>
        </w:rPr>
        <w:t xml:space="preserve"> in grant requests. Any questions concerning the grid? None.</w:t>
      </w:r>
    </w:p>
    <w:p w14:paraId="3D2A6F35" w14:textId="1FF919F9" w:rsidR="00E81691" w:rsidRDefault="00E81691" w:rsidP="00F22C15">
      <w:pPr>
        <w:rPr>
          <w:rFonts w:ascii="Arial" w:hAnsi="Arial" w:cs="Arial"/>
          <w:bCs/>
        </w:rPr>
      </w:pPr>
    </w:p>
    <w:p w14:paraId="0DBF21A2" w14:textId="21574518" w:rsidR="00E81691" w:rsidRDefault="00E81691" w:rsidP="00E81691">
      <w:pPr>
        <w:rPr>
          <w:rFonts w:ascii="Arial" w:hAnsi="Arial" w:cs="Arial"/>
        </w:rPr>
      </w:pPr>
      <w:r>
        <w:rPr>
          <w:rFonts w:ascii="Arial" w:hAnsi="Arial" w:cs="Arial"/>
        </w:rPr>
        <w:t xml:space="preserve">A quorum </w:t>
      </w:r>
      <w:r w:rsidR="00103384">
        <w:rPr>
          <w:rFonts w:ascii="Arial" w:hAnsi="Arial" w:cs="Arial"/>
        </w:rPr>
        <w:t>is present</w:t>
      </w:r>
      <w:r w:rsidR="0088289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81691" w14:paraId="1E83B272" w14:textId="77777777" w:rsidTr="00C30D0E">
        <w:tc>
          <w:tcPr>
            <w:tcW w:w="8856" w:type="dxa"/>
            <w:shd w:val="clear" w:color="auto" w:fill="auto"/>
          </w:tcPr>
          <w:p w14:paraId="787A039D" w14:textId="0F9856FE" w:rsidR="00E81691" w:rsidRDefault="00F558B2" w:rsidP="00C30D0E">
            <w:pPr>
              <w:rPr>
                <w:rFonts w:ascii="Arial" w:hAnsi="Arial" w:cs="Arial"/>
              </w:rPr>
            </w:pPr>
            <w:r>
              <w:rPr>
                <w:rFonts w:ascii="Arial" w:hAnsi="Arial" w:cs="Arial"/>
                <w:b/>
              </w:rPr>
              <w:t>2</w:t>
            </w:r>
            <w:r w:rsidR="00E81691">
              <w:rPr>
                <w:rFonts w:ascii="Arial" w:hAnsi="Arial" w:cs="Arial"/>
                <w:b/>
              </w:rPr>
              <w:t xml:space="preserve">. Motion: </w:t>
            </w:r>
            <w:r w:rsidR="00E81691">
              <w:rPr>
                <w:rFonts w:ascii="Arial" w:hAnsi="Arial" w:cs="Arial"/>
              </w:rPr>
              <w:t xml:space="preserve">To approve the </w:t>
            </w:r>
            <w:r w:rsidR="00AA1D3F">
              <w:rPr>
                <w:rFonts w:ascii="Arial" w:hAnsi="Arial" w:cs="Arial"/>
              </w:rPr>
              <w:t>September</w:t>
            </w:r>
            <w:r w:rsidR="00E81691">
              <w:rPr>
                <w:rFonts w:ascii="Arial" w:hAnsi="Arial" w:cs="Arial"/>
              </w:rPr>
              <w:t xml:space="preserve"> 202</w:t>
            </w:r>
            <w:r w:rsidR="00024ED0">
              <w:rPr>
                <w:rFonts w:ascii="Arial" w:hAnsi="Arial" w:cs="Arial"/>
              </w:rPr>
              <w:t>3</w:t>
            </w:r>
            <w:r w:rsidR="00E81691">
              <w:rPr>
                <w:rFonts w:ascii="Arial" w:hAnsi="Arial" w:cs="Arial"/>
              </w:rPr>
              <w:t xml:space="preserve"> Distribution grid as submitted.</w:t>
            </w:r>
          </w:p>
          <w:p w14:paraId="7BE98DFA" w14:textId="77777777" w:rsidR="00E81691" w:rsidRDefault="00E81691" w:rsidP="00C30D0E">
            <w:pPr>
              <w:rPr>
                <w:rFonts w:ascii="Arial" w:hAnsi="Arial" w:cs="Arial"/>
              </w:rPr>
            </w:pPr>
            <w:r>
              <w:rPr>
                <w:rFonts w:ascii="Arial" w:hAnsi="Arial" w:cs="Arial"/>
                <w:b/>
              </w:rPr>
              <w:t xml:space="preserve">Motion by: </w:t>
            </w:r>
            <w:r>
              <w:rPr>
                <w:rFonts w:ascii="Arial" w:hAnsi="Arial" w:cs="Arial"/>
              </w:rPr>
              <w:t xml:space="preserve">Distribution committee   </w:t>
            </w:r>
          </w:p>
          <w:p w14:paraId="49F8980C" w14:textId="68E78EEA" w:rsidR="00E81691" w:rsidRDefault="00E81691" w:rsidP="00C30D0E">
            <w:pPr>
              <w:rPr>
                <w:rFonts w:ascii="Arial" w:hAnsi="Arial" w:cs="Arial"/>
              </w:rPr>
            </w:pPr>
            <w:r>
              <w:rPr>
                <w:rFonts w:ascii="Arial" w:hAnsi="Arial" w:cs="Arial"/>
                <w:b/>
              </w:rPr>
              <w:t>Second by:</w:t>
            </w:r>
            <w:r>
              <w:rPr>
                <w:rFonts w:ascii="Arial" w:hAnsi="Arial" w:cs="Arial"/>
                <w:bCs/>
              </w:rPr>
              <w:t xml:space="preserve"> </w:t>
            </w:r>
            <w:r w:rsidR="00F558B2">
              <w:rPr>
                <w:rFonts w:ascii="Arial" w:hAnsi="Arial" w:cs="Arial"/>
                <w:bCs/>
              </w:rPr>
              <w:t>R</w:t>
            </w:r>
            <w:r w:rsidR="00AA1D3F">
              <w:rPr>
                <w:rFonts w:ascii="Arial" w:hAnsi="Arial" w:cs="Arial"/>
                <w:bCs/>
              </w:rPr>
              <w:t>O</w:t>
            </w:r>
          </w:p>
          <w:p w14:paraId="60EDD14F" w14:textId="77777777" w:rsidR="00E81691" w:rsidRDefault="00E81691" w:rsidP="00C30D0E">
            <w:pPr>
              <w:rPr>
                <w:rFonts w:ascii="Arial" w:hAnsi="Arial" w:cs="Arial"/>
              </w:rPr>
            </w:pPr>
            <w:r>
              <w:rPr>
                <w:rFonts w:ascii="Arial" w:hAnsi="Arial" w:cs="Arial"/>
                <w:b/>
              </w:rPr>
              <w:t xml:space="preserve">Vote: </w:t>
            </w:r>
            <w:r>
              <w:rPr>
                <w:rFonts w:ascii="Arial" w:hAnsi="Arial" w:cs="Arial"/>
              </w:rPr>
              <w:t>Motion is approved unanimously.</w:t>
            </w:r>
          </w:p>
        </w:tc>
      </w:tr>
    </w:tbl>
    <w:p w14:paraId="32663781" w14:textId="5C382802" w:rsidR="00E81691" w:rsidRDefault="00E81691" w:rsidP="00F22C15">
      <w:pPr>
        <w:rPr>
          <w:rFonts w:ascii="Arial" w:hAnsi="Arial" w:cs="Arial"/>
          <w:bCs/>
        </w:rPr>
      </w:pPr>
    </w:p>
    <w:p w14:paraId="6E5DBB93" w14:textId="3CF6C71B" w:rsidR="00024ED0" w:rsidRPr="00BB19A9" w:rsidRDefault="00AA1D3F" w:rsidP="00F22C15">
      <w:pPr>
        <w:rPr>
          <w:rFonts w:ascii="Arial" w:hAnsi="Arial" w:cs="Arial"/>
          <w:b/>
          <w:u w:val="single"/>
        </w:rPr>
      </w:pPr>
      <w:r>
        <w:rPr>
          <w:rFonts w:ascii="Arial" w:hAnsi="Arial" w:cs="Arial"/>
          <w:b/>
          <w:u w:val="single"/>
        </w:rPr>
        <w:t>Accounting and Collections Update:</w:t>
      </w:r>
    </w:p>
    <w:p w14:paraId="6970F41C" w14:textId="75EBB7B0" w:rsidR="008471E0" w:rsidRDefault="00AA1D3F">
      <w:pPr>
        <w:rPr>
          <w:rFonts w:ascii="Arial" w:hAnsi="Arial" w:cs="Arial"/>
        </w:rPr>
      </w:pPr>
      <w:r>
        <w:rPr>
          <w:rFonts w:ascii="Arial" w:hAnsi="Arial" w:cs="Arial"/>
        </w:rPr>
        <w:t xml:space="preserve">SM </w:t>
      </w:r>
      <w:r w:rsidR="008471E0">
        <w:rPr>
          <w:rFonts w:ascii="Arial" w:hAnsi="Arial" w:cs="Arial"/>
        </w:rPr>
        <w:t>–</w:t>
      </w:r>
      <w:r>
        <w:rPr>
          <w:rFonts w:ascii="Arial" w:hAnsi="Arial" w:cs="Arial"/>
        </w:rPr>
        <w:t xml:space="preserve"> </w:t>
      </w:r>
      <w:r w:rsidR="008471E0">
        <w:rPr>
          <w:rFonts w:ascii="Arial" w:hAnsi="Arial" w:cs="Arial"/>
        </w:rPr>
        <w:t xml:space="preserve">August collections were </w:t>
      </w:r>
      <w:r w:rsidR="008471E0" w:rsidRPr="008471E0">
        <w:rPr>
          <w:rFonts w:ascii="Arial" w:hAnsi="Arial" w:cs="Arial"/>
        </w:rPr>
        <w:t>$163,775</w:t>
      </w:r>
      <w:r w:rsidR="008471E0">
        <w:rPr>
          <w:rFonts w:ascii="Arial" w:hAnsi="Arial" w:cs="Arial"/>
        </w:rPr>
        <w:t>. September collections were at $148,922 today. Meeting with OPB to discuss the FY2025 budget next week. I am now providing one-on-one accounting services for our grantees and vendors.</w:t>
      </w:r>
    </w:p>
    <w:p w14:paraId="755FD535" w14:textId="5D719513" w:rsidR="00882895" w:rsidRDefault="008471E0">
      <w:pPr>
        <w:rPr>
          <w:rFonts w:ascii="Arial" w:hAnsi="Arial" w:cs="Arial"/>
        </w:rPr>
      </w:pPr>
      <w:r>
        <w:rPr>
          <w:rFonts w:ascii="Arial" w:hAnsi="Arial" w:cs="Arial"/>
        </w:rPr>
        <w:t xml:space="preserve"> </w:t>
      </w:r>
    </w:p>
    <w:p w14:paraId="68479119" w14:textId="77777777" w:rsidR="00882895" w:rsidRPr="00882895" w:rsidRDefault="00882895">
      <w:pPr>
        <w:rPr>
          <w:rFonts w:ascii="Arial" w:hAnsi="Arial" w:cs="Arial"/>
        </w:rPr>
      </w:pPr>
    </w:p>
    <w:p w14:paraId="25F6941E" w14:textId="21DDE1E0" w:rsidR="00EF61E0" w:rsidRPr="00EF61E0" w:rsidRDefault="00485925" w:rsidP="00EF61E0">
      <w:pPr>
        <w:rPr>
          <w:rFonts w:ascii="Arial" w:hAnsi="Arial" w:cs="Arial"/>
          <w:b/>
          <w:bCs/>
          <w:u w:val="single"/>
        </w:rPr>
      </w:pPr>
      <w:r>
        <w:rPr>
          <w:rFonts w:ascii="Arial" w:hAnsi="Arial" w:cs="Arial"/>
          <w:b/>
          <w:bCs/>
          <w:u w:val="single"/>
        </w:rPr>
        <w:t>TBI grant and activities:</w:t>
      </w:r>
    </w:p>
    <w:p w14:paraId="48D693DA" w14:textId="77777777" w:rsidR="008471E0" w:rsidRPr="008471E0" w:rsidRDefault="008471E0" w:rsidP="008471E0">
      <w:pPr>
        <w:rPr>
          <w:rFonts w:ascii="Arial" w:hAnsi="Arial" w:cs="Arial"/>
        </w:rPr>
      </w:pPr>
      <w:r w:rsidRPr="008471E0">
        <w:rPr>
          <w:rFonts w:ascii="Arial" w:hAnsi="Arial" w:cs="Arial"/>
        </w:rPr>
        <w:t>September 2023</w:t>
      </w:r>
    </w:p>
    <w:p w14:paraId="5039E16F" w14:textId="45DC321F" w:rsidR="008471E0" w:rsidRPr="008471E0" w:rsidRDefault="008471E0" w:rsidP="008471E0">
      <w:pPr>
        <w:rPr>
          <w:rFonts w:ascii="Arial" w:hAnsi="Arial" w:cs="Arial"/>
          <w:sz w:val="22"/>
          <w:szCs w:val="22"/>
        </w:rPr>
      </w:pPr>
      <w:r w:rsidRPr="008471E0">
        <w:rPr>
          <w:rFonts w:ascii="Arial" w:hAnsi="Arial" w:cs="Arial"/>
          <w:sz w:val="22"/>
          <w:szCs w:val="22"/>
        </w:rPr>
        <w:t xml:space="preserve"> </w:t>
      </w:r>
    </w:p>
    <w:p w14:paraId="578A4873" w14:textId="77777777" w:rsidR="008471E0" w:rsidRPr="008471E0" w:rsidRDefault="008471E0" w:rsidP="008471E0">
      <w:pPr>
        <w:numPr>
          <w:ilvl w:val="0"/>
          <w:numId w:val="11"/>
        </w:numPr>
        <w:spacing w:after="160" w:line="259" w:lineRule="auto"/>
        <w:contextualSpacing/>
        <w:rPr>
          <w:rFonts w:ascii="Arial" w:hAnsi="Arial" w:cs="Arial"/>
          <w:bCs/>
          <w:sz w:val="22"/>
          <w:szCs w:val="22"/>
        </w:rPr>
      </w:pPr>
      <w:r w:rsidRPr="008471E0">
        <w:rPr>
          <w:rFonts w:ascii="Arial" w:hAnsi="Arial" w:cs="Arial"/>
          <w:bCs/>
          <w:sz w:val="22"/>
          <w:szCs w:val="22"/>
        </w:rPr>
        <w:t xml:space="preserve">The Customer Service Survey sub-committee has met throughout the month of September to create a </w:t>
      </w:r>
      <w:proofErr w:type="gramStart"/>
      <w:r w:rsidRPr="008471E0">
        <w:rPr>
          <w:rFonts w:ascii="Arial" w:hAnsi="Arial" w:cs="Arial"/>
          <w:bCs/>
          <w:sz w:val="22"/>
          <w:szCs w:val="22"/>
        </w:rPr>
        <w:t>questions</w:t>
      </w:r>
      <w:proofErr w:type="gramEnd"/>
      <w:r w:rsidRPr="008471E0">
        <w:rPr>
          <w:rFonts w:ascii="Arial" w:hAnsi="Arial" w:cs="Arial"/>
          <w:bCs/>
          <w:sz w:val="22"/>
          <w:szCs w:val="22"/>
        </w:rPr>
        <w:t xml:space="preserve"> for individuals who have received grants to answer about their experience. </w:t>
      </w:r>
    </w:p>
    <w:p w14:paraId="6F0A378B" w14:textId="77777777" w:rsidR="008471E0" w:rsidRPr="008471E0" w:rsidRDefault="008471E0" w:rsidP="008471E0">
      <w:pPr>
        <w:spacing w:after="160" w:line="259" w:lineRule="auto"/>
        <w:ind w:left="720"/>
        <w:contextualSpacing/>
        <w:rPr>
          <w:rFonts w:ascii="Arial" w:hAnsi="Arial" w:cs="Arial"/>
          <w:bCs/>
          <w:sz w:val="22"/>
          <w:szCs w:val="22"/>
        </w:rPr>
      </w:pPr>
    </w:p>
    <w:p w14:paraId="7601D28B" w14:textId="77777777" w:rsidR="008471E0" w:rsidRPr="008471E0" w:rsidRDefault="008471E0" w:rsidP="008471E0">
      <w:pPr>
        <w:numPr>
          <w:ilvl w:val="0"/>
          <w:numId w:val="11"/>
        </w:numPr>
        <w:spacing w:after="160" w:line="259" w:lineRule="auto"/>
        <w:contextualSpacing/>
        <w:rPr>
          <w:rFonts w:ascii="Arial" w:hAnsi="Arial" w:cs="Arial"/>
          <w:bCs/>
          <w:sz w:val="22"/>
          <w:szCs w:val="22"/>
        </w:rPr>
      </w:pPr>
      <w:r w:rsidRPr="008471E0">
        <w:rPr>
          <w:rFonts w:ascii="Arial" w:hAnsi="Arial" w:cs="Arial"/>
          <w:bCs/>
          <w:sz w:val="22"/>
          <w:szCs w:val="22"/>
        </w:rPr>
        <w:t xml:space="preserve">NASHIA’s annual SOS conference was held September 11-14, </w:t>
      </w:r>
      <w:proofErr w:type="gramStart"/>
      <w:r w:rsidRPr="008471E0">
        <w:rPr>
          <w:rFonts w:ascii="Arial" w:hAnsi="Arial" w:cs="Arial"/>
          <w:bCs/>
          <w:sz w:val="22"/>
          <w:szCs w:val="22"/>
        </w:rPr>
        <w:t>2023</w:t>
      </w:r>
      <w:proofErr w:type="gramEnd"/>
      <w:r w:rsidRPr="008471E0">
        <w:rPr>
          <w:rFonts w:ascii="Arial" w:hAnsi="Arial" w:cs="Arial"/>
          <w:bCs/>
          <w:sz w:val="22"/>
          <w:szCs w:val="22"/>
        </w:rPr>
        <w:t xml:space="preserve"> in Minneapolis, MN. </w:t>
      </w:r>
    </w:p>
    <w:p w14:paraId="3EF712DC" w14:textId="77777777" w:rsidR="008471E0" w:rsidRPr="008471E0" w:rsidRDefault="008471E0" w:rsidP="008471E0">
      <w:pPr>
        <w:spacing w:after="160" w:line="259" w:lineRule="auto"/>
        <w:ind w:left="720"/>
        <w:contextualSpacing/>
        <w:rPr>
          <w:rFonts w:ascii="Arial" w:hAnsi="Arial" w:cs="Arial"/>
          <w:bCs/>
          <w:sz w:val="22"/>
          <w:szCs w:val="22"/>
        </w:rPr>
      </w:pPr>
    </w:p>
    <w:p w14:paraId="279B5F36" w14:textId="77777777" w:rsidR="008471E0" w:rsidRPr="008471E0" w:rsidRDefault="008471E0" w:rsidP="008471E0">
      <w:pPr>
        <w:spacing w:after="160" w:line="259" w:lineRule="auto"/>
        <w:ind w:left="720"/>
        <w:contextualSpacing/>
        <w:rPr>
          <w:rFonts w:ascii="Arial" w:hAnsi="Arial" w:cs="Arial"/>
          <w:bCs/>
          <w:sz w:val="22"/>
          <w:szCs w:val="22"/>
        </w:rPr>
      </w:pPr>
    </w:p>
    <w:p w14:paraId="0EA05391" w14:textId="77777777" w:rsidR="008471E0" w:rsidRPr="008471E0" w:rsidRDefault="008471E0" w:rsidP="008471E0">
      <w:pPr>
        <w:numPr>
          <w:ilvl w:val="0"/>
          <w:numId w:val="11"/>
        </w:numPr>
        <w:spacing w:after="160" w:line="259" w:lineRule="auto"/>
        <w:contextualSpacing/>
        <w:rPr>
          <w:rFonts w:ascii="Arial" w:hAnsi="Arial" w:cs="Arial"/>
          <w:bCs/>
          <w:sz w:val="22"/>
          <w:szCs w:val="22"/>
        </w:rPr>
      </w:pPr>
      <w:r w:rsidRPr="008471E0">
        <w:rPr>
          <w:rFonts w:ascii="Arial" w:hAnsi="Arial" w:cs="Arial"/>
          <w:bCs/>
          <w:sz w:val="22"/>
          <w:szCs w:val="22"/>
        </w:rPr>
        <w:t xml:space="preserve">BSITFC staff and RF program staff continue to attend the monthly meetings for the Underserved Populations and Workforce Development workgroups. Both workgroups met in-person during the SOS Conference and had in-depth discussions. </w:t>
      </w:r>
    </w:p>
    <w:p w14:paraId="37B296F3" w14:textId="77777777" w:rsidR="008471E0" w:rsidRPr="008471E0" w:rsidRDefault="008471E0" w:rsidP="008471E0">
      <w:pPr>
        <w:spacing w:after="160" w:line="259" w:lineRule="auto"/>
        <w:ind w:left="720"/>
        <w:contextualSpacing/>
        <w:rPr>
          <w:rFonts w:ascii="Arial" w:hAnsi="Arial" w:cs="Arial"/>
          <w:bCs/>
          <w:sz w:val="22"/>
          <w:szCs w:val="22"/>
        </w:rPr>
      </w:pPr>
    </w:p>
    <w:p w14:paraId="5955C7BC" w14:textId="77777777" w:rsidR="008471E0" w:rsidRPr="008471E0" w:rsidRDefault="008471E0" w:rsidP="008471E0">
      <w:pPr>
        <w:numPr>
          <w:ilvl w:val="0"/>
          <w:numId w:val="11"/>
        </w:numPr>
        <w:spacing w:after="160" w:line="259" w:lineRule="auto"/>
        <w:contextualSpacing/>
        <w:rPr>
          <w:rFonts w:ascii="Arial" w:hAnsi="Arial" w:cs="Arial"/>
          <w:bCs/>
          <w:sz w:val="22"/>
          <w:szCs w:val="22"/>
        </w:rPr>
      </w:pPr>
      <w:r w:rsidRPr="008471E0">
        <w:rPr>
          <w:rFonts w:ascii="Arial" w:hAnsi="Arial" w:cs="Arial"/>
          <w:bCs/>
          <w:sz w:val="22"/>
          <w:szCs w:val="22"/>
        </w:rPr>
        <w:t xml:space="preserve">The advisory committee will meet on Tuesday, September 26, 2023. </w:t>
      </w:r>
    </w:p>
    <w:p w14:paraId="4ADC60DF" w14:textId="77777777" w:rsidR="008471E0" w:rsidRPr="008471E0" w:rsidRDefault="008471E0" w:rsidP="008471E0">
      <w:pPr>
        <w:spacing w:after="160" w:line="259" w:lineRule="auto"/>
        <w:ind w:left="720"/>
        <w:contextualSpacing/>
        <w:rPr>
          <w:rFonts w:ascii="Arial" w:hAnsi="Arial" w:cs="Arial"/>
          <w:bCs/>
          <w:sz w:val="22"/>
          <w:szCs w:val="22"/>
        </w:rPr>
      </w:pPr>
    </w:p>
    <w:p w14:paraId="037D223B" w14:textId="77777777" w:rsidR="008471E0" w:rsidRPr="008471E0" w:rsidRDefault="008471E0" w:rsidP="008471E0">
      <w:pPr>
        <w:numPr>
          <w:ilvl w:val="0"/>
          <w:numId w:val="11"/>
        </w:numPr>
        <w:spacing w:after="160" w:line="259" w:lineRule="auto"/>
        <w:contextualSpacing/>
        <w:rPr>
          <w:rFonts w:ascii="Arial" w:hAnsi="Arial" w:cs="Arial"/>
          <w:bCs/>
          <w:sz w:val="22"/>
          <w:szCs w:val="22"/>
        </w:rPr>
      </w:pPr>
      <w:r w:rsidRPr="008471E0">
        <w:rPr>
          <w:rFonts w:ascii="Arial" w:hAnsi="Arial" w:cs="Arial"/>
          <w:bCs/>
          <w:sz w:val="22"/>
          <w:szCs w:val="22"/>
        </w:rPr>
        <w:t xml:space="preserve">Our NCAPPS technical assistance grant will conclude on September 30, 2023. Jill Ferrington will complete a summary of </w:t>
      </w:r>
      <w:proofErr w:type="gramStart"/>
      <w:r w:rsidRPr="008471E0">
        <w:rPr>
          <w:rFonts w:ascii="Arial" w:hAnsi="Arial" w:cs="Arial"/>
          <w:bCs/>
          <w:sz w:val="22"/>
          <w:szCs w:val="22"/>
        </w:rPr>
        <w:t>services</w:t>
      </w:r>
      <w:proofErr w:type="gramEnd"/>
      <w:r w:rsidRPr="008471E0">
        <w:rPr>
          <w:rFonts w:ascii="Arial" w:hAnsi="Arial" w:cs="Arial"/>
          <w:bCs/>
          <w:sz w:val="22"/>
          <w:szCs w:val="22"/>
        </w:rPr>
        <w:t xml:space="preserve"> provided that will be shared during our October meeting. </w:t>
      </w:r>
    </w:p>
    <w:p w14:paraId="7296F564" w14:textId="77777777" w:rsidR="008471E0" w:rsidRPr="008471E0" w:rsidRDefault="008471E0" w:rsidP="008471E0">
      <w:pPr>
        <w:spacing w:after="160" w:line="259" w:lineRule="auto"/>
        <w:ind w:left="720"/>
        <w:contextualSpacing/>
        <w:rPr>
          <w:rFonts w:ascii="Arial" w:hAnsi="Arial" w:cs="Arial"/>
          <w:bCs/>
          <w:sz w:val="22"/>
          <w:szCs w:val="22"/>
        </w:rPr>
      </w:pPr>
    </w:p>
    <w:p w14:paraId="2450F3DE" w14:textId="77777777" w:rsidR="008471E0" w:rsidRDefault="008471E0" w:rsidP="008471E0">
      <w:pPr>
        <w:numPr>
          <w:ilvl w:val="0"/>
          <w:numId w:val="11"/>
        </w:numPr>
        <w:spacing w:after="160" w:line="259" w:lineRule="auto"/>
        <w:contextualSpacing/>
        <w:rPr>
          <w:rFonts w:ascii="Arial" w:hAnsi="Arial" w:cs="Arial"/>
          <w:bCs/>
          <w:sz w:val="22"/>
          <w:szCs w:val="22"/>
        </w:rPr>
      </w:pPr>
      <w:r w:rsidRPr="008471E0">
        <w:rPr>
          <w:rFonts w:ascii="Arial" w:hAnsi="Arial" w:cs="Arial"/>
          <w:bCs/>
          <w:sz w:val="22"/>
          <w:szCs w:val="22"/>
        </w:rPr>
        <w:t xml:space="preserve">Commission staff continues to meet with BIAG on a bi-weekly basis. </w:t>
      </w:r>
    </w:p>
    <w:p w14:paraId="107DCE49" w14:textId="77777777" w:rsidR="00CC5584" w:rsidRDefault="00CC5584" w:rsidP="00CC5584">
      <w:pPr>
        <w:pStyle w:val="ListParagraph"/>
        <w:rPr>
          <w:rFonts w:ascii="Arial" w:hAnsi="Arial" w:cs="Arial"/>
          <w:bCs/>
          <w:sz w:val="22"/>
          <w:szCs w:val="22"/>
        </w:rPr>
      </w:pPr>
    </w:p>
    <w:p w14:paraId="18F1D4CF" w14:textId="34B8FBC9" w:rsidR="00CC5584" w:rsidRPr="008471E0" w:rsidRDefault="00CC5584" w:rsidP="008471E0">
      <w:pPr>
        <w:numPr>
          <w:ilvl w:val="0"/>
          <w:numId w:val="11"/>
        </w:numPr>
        <w:spacing w:after="160" w:line="259" w:lineRule="auto"/>
        <w:contextualSpacing/>
        <w:rPr>
          <w:rFonts w:ascii="Arial" w:hAnsi="Arial" w:cs="Arial"/>
          <w:bCs/>
          <w:sz w:val="22"/>
          <w:szCs w:val="22"/>
        </w:rPr>
      </w:pPr>
      <w:r>
        <w:rPr>
          <w:rFonts w:ascii="Arial" w:hAnsi="Arial" w:cs="Arial"/>
          <w:bCs/>
          <w:sz w:val="22"/>
          <w:szCs w:val="22"/>
        </w:rPr>
        <w:t>Meet with Julie Krupa at the NASHIA meeting – she provided information regarding RSVP program (meets monthly at Shepherd Center). RE – I volunteer with RSVP – it is a great project. KT – I plan to visit during the October intake.</w:t>
      </w:r>
    </w:p>
    <w:p w14:paraId="18B6413B" w14:textId="77777777" w:rsidR="00E77DAC" w:rsidRDefault="00E77DAC" w:rsidP="00620B89">
      <w:pPr>
        <w:rPr>
          <w:rFonts w:ascii="Arial" w:hAnsi="Arial" w:cs="Arial"/>
        </w:rPr>
      </w:pPr>
    </w:p>
    <w:p w14:paraId="3AD1E9CE" w14:textId="046E14D9" w:rsidR="000B72E4" w:rsidRPr="000B72E4" w:rsidRDefault="000B72E4" w:rsidP="00620B89">
      <w:pPr>
        <w:rPr>
          <w:rFonts w:ascii="Arial" w:hAnsi="Arial" w:cs="Arial"/>
          <w:b/>
          <w:bCs/>
          <w:u w:val="single"/>
        </w:rPr>
      </w:pPr>
      <w:r w:rsidRPr="000B72E4">
        <w:rPr>
          <w:rFonts w:ascii="Arial" w:hAnsi="Arial" w:cs="Arial"/>
          <w:b/>
          <w:bCs/>
          <w:u w:val="single"/>
        </w:rPr>
        <w:t xml:space="preserve">New </w:t>
      </w:r>
      <w:r>
        <w:rPr>
          <w:rFonts w:ascii="Arial" w:hAnsi="Arial" w:cs="Arial"/>
          <w:b/>
          <w:bCs/>
          <w:u w:val="single"/>
        </w:rPr>
        <w:t>B</w:t>
      </w:r>
      <w:r w:rsidRPr="000B72E4">
        <w:rPr>
          <w:rFonts w:ascii="Arial" w:hAnsi="Arial" w:cs="Arial"/>
          <w:b/>
          <w:bCs/>
          <w:u w:val="single"/>
        </w:rPr>
        <w:t>usiness:</w:t>
      </w:r>
    </w:p>
    <w:p w14:paraId="31406785" w14:textId="40985E00" w:rsidR="004F0234" w:rsidRDefault="008471E0" w:rsidP="00F558B2">
      <w:pPr>
        <w:rPr>
          <w:rFonts w:ascii="Arial" w:hAnsi="Arial" w:cs="Arial"/>
        </w:rPr>
      </w:pPr>
      <w:r>
        <w:rPr>
          <w:rFonts w:ascii="Arial" w:hAnsi="Arial" w:cs="Arial"/>
        </w:rPr>
        <w:lastRenderedPageBreak/>
        <w:t>LD – for Resource Facilitation FindHelpGA.org is a useful website for staff to access those resources. Also, additional assistance for veterans is available – will send links.</w:t>
      </w:r>
    </w:p>
    <w:p w14:paraId="112A838C" w14:textId="77777777" w:rsidR="009F3ED5" w:rsidRDefault="009F3ED5">
      <w:pPr>
        <w:rPr>
          <w:rFonts w:ascii="Arial" w:hAnsi="Arial" w:cs="Arial"/>
        </w:rPr>
      </w:pPr>
    </w:p>
    <w:p w14:paraId="5DC7615C" w14:textId="13BBF067" w:rsidR="00563F60" w:rsidRDefault="00563F60">
      <w:pPr>
        <w:rPr>
          <w:rFonts w:ascii="Arial" w:hAnsi="Arial" w:cs="Arial"/>
        </w:rPr>
      </w:pPr>
      <w:r>
        <w:rPr>
          <w:rFonts w:ascii="Arial" w:hAnsi="Arial" w:cs="Arial"/>
        </w:rPr>
        <w:t>There being no further business the meeting is adjourned</w:t>
      </w:r>
      <w:r w:rsidR="00F468B2">
        <w:rPr>
          <w:rFonts w:ascii="Arial" w:hAnsi="Arial" w:cs="Arial"/>
        </w:rPr>
        <w:t xml:space="preserve"> (</w:t>
      </w:r>
      <w:r w:rsidR="004F0234">
        <w:rPr>
          <w:rFonts w:ascii="Arial" w:hAnsi="Arial" w:cs="Arial"/>
        </w:rPr>
        <w:t>JW</w:t>
      </w:r>
      <w:r w:rsidR="00F468B2">
        <w:rPr>
          <w:rFonts w:ascii="Arial" w:hAnsi="Arial" w:cs="Arial"/>
        </w:rPr>
        <w:t>)</w:t>
      </w:r>
      <w:r>
        <w:rPr>
          <w:rFonts w:ascii="Arial" w:hAnsi="Arial" w:cs="Arial"/>
        </w:rPr>
        <w:t xml:space="preserve"> at 11:</w:t>
      </w:r>
      <w:r w:rsidR="008471E0">
        <w:rPr>
          <w:rFonts w:ascii="Arial" w:hAnsi="Arial" w:cs="Arial"/>
        </w:rPr>
        <w:t>2</w:t>
      </w:r>
      <w:r w:rsidR="00CC5584">
        <w:rPr>
          <w:rFonts w:ascii="Arial" w:hAnsi="Arial" w:cs="Arial"/>
        </w:rPr>
        <w:t>4</w:t>
      </w:r>
      <w:r>
        <w:rPr>
          <w:rFonts w:ascii="Arial" w:hAnsi="Arial" w:cs="Arial"/>
        </w:rPr>
        <w:t xml:space="preserve"> a.m.</w:t>
      </w:r>
    </w:p>
    <w:p w14:paraId="5D79EA25" w14:textId="77777777" w:rsidR="003C0D05" w:rsidRDefault="003C0D05">
      <w:pPr>
        <w:rPr>
          <w:rFonts w:ascii="Arial" w:hAnsi="Arial" w:cs="Arial"/>
        </w:rPr>
      </w:pPr>
    </w:p>
    <w:p w14:paraId="52903095" w14:textId="77777777" w:rsidR="00731F73" w:rsidRDefault="00731F73">
      <w:pPr>
        <w:rPr>
          <w:rFonts w:ascii="Arial" w:hAnsi="Arial" w:cs="Arial"/>
        </w:rPr>
      </w:pPr>
    </w:p>
    <w:p w14:paraId="49530558" w14:textId="584094C6" w:rsidR="00C35569" w:rsidRDefault="00A44F43">
      <w:pPr>
        <w:rPr>
          <w:rFonts w:ascii="Arial" w:hAnsi="Arial" w:cs="Arial"/>
          <w:b/>
        </w:rPr>
      </w:pPr>
      <w:r>
        <w:rPr>
          <w:rFonts w:ascii="Arial" w:hAnsi="Arial" w:cs="Arial"/>
          <w:b/>
        </w:rPr>
        <w:t>The next Commission meeting will</w:t>
      </w:r>
      <w:r w:rsidR="00EF105C">
        <w:rPr>
          <w:rFonts w:ascii="Arial" w:hAnsi="Arial" w:cs="Arial"/>
          <w:b/>
        </w:rPr>
        <w:t xml:space="preserve"> be</w:t>
      </w:r>
      <w:r>
        <w:rPr>
          <w:rFonts w:ascii="Arial" w:hAnsi="Arial" w:cs="Arial"/>
          <w:b/>
        </w:rPr>
        <w:t xml:space="preserve"> </w:t>
      </w:r>
      <w:r w:rsidR="003C0D05">
        <w:rPr>
          <w:rFonts w:ascii="Arial" w:hAnsi="Arial" w:cs="Arial"/>
          <w:b/>
        </w:rPr>
        <w:t>held</w:t>
      </w:r>
      <w:r w:rsidR="009F3ED5">
        <w:rPr>
          <w:rFonts w:ascii="Arial" w:hAnsi="Arial" w:cs="Arial"/>
          <w:b/>
        </w:rPr>
        <w:t xml:space="preserve"> </w:t>
      </w:r>
      <w:r>
        <w:rPr>
          <w:rFonts w:ascii="Arial" w:hAnsi="Arial" w:cs="Arial"/>
          <w:b/>
        </w:rPr>
        <w:t>on Thursd</w:t>
      </w:r>
      <w:r w:rsidR="00810619">
        <w:rPr>
          <w:rFonts w:ascii="Arial" w:hAnsi="Arial" w:cs="Arial"/>
          <w:b/>
        </w:rPr>
        <w:t>ay</w:t>
      </w:r>
      <w:r w:rsidR="008471E0">
        <w:rPr>
          <w:rFonts w:ascii="Arial" w:hAnsi="Arial" w:cs="Arial"/>
          <w:b/>
        </w:rPr>
        <w:t xml:space="preserve"> October</w:t>
      </w:r>
      <w:r w:rsidR="00F558B2">
        <w:rPr>
          <w:rFonts w:ascii="Arial" w:hAnsi="Arial" w:cs="Arial"/>
          <w:b/>
        </w:rPr>
        <w:t xml:space="preserve"> </w:t>
      </w:r>
      <w:r w:rsidR="00A81BCD">
        <w:rPr>
          <w:rFonts w:ascii="Arial" w:hAnsi="Arial" w:cs="Arial"/>
          <w:b/>
        </w:rPr>
        <w:t>2</w:t>
      </w:r>
      <w:r w:rsidR="008471E0">
        <w:rPr>
          <w:rFonts w:ascii="Arial" w:hAnsi="Arial" w:cs="Arial"/>
          <w:b/>
        </w:rPr>
        <w:t>6</w:t>
      </w:r>
      <w:r>
        <w:rPr>
          <w:rFonts w:ascii="Arial" w:hAnsi="Arial" w:cs="Arial"/>
          <w:b/>
        </w:rPr>
        <w:t xml:space="preserve">, </w:t>
      </w:r>
      <w:proofErr w:type="gramStart"/>
      <w:r>
        <w:rPr>
          <w:rFonts w:ascii="Arial" w:hAnsi="Arial" w:cs="Arial"/>
          <w:b/>
        </w:rPr>
        <w:t>202</w:t>
      </w:r>
      <w:r w:rsidR="00A81BCD">
        <w:rPr>
          <w:rFonts w:ascii="Arial" w:hAnsi="Arial" w:cs="Arial"/>
          <w:b/>
        </w:rPr>
        <w:t>3</w:t>
      </w:r>
      <w:proofErr w:type="gramEnd"/>
      <w:r>
        <w:rPr>
          <w:rFonts w:ascii="Arial" w:hAnsi="Arial" w:cs="Arial"/>
          <w:b/>
        </w:rPr>
        <w:t xml:space="preserve"> from 10:30 a.m. to 12:00 p.m.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77D" w14:textId="77777777" w:rsidR="00A44F43" w:rsidRDefault="00A44F43">
      <w:r>
        <w:separator/>
      </w:r>
    </w:p>
  </w:endnote>
  <w:endnote w:type="continuationSeparator" w:id="0">
    <w:p w14:paraId="71CCD0A4" w14:textId="77777777" w:rsidR="00A44F43" w:rsidRDefault="00A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 xml:space="preserve">Minutes taken by: </w:t>
    </w:r>
    <w:proofErr w:type="gramStart"/>
    <w:r>
      <w:t>CY</w:t>
    </w:r>
    <w:proofErr w:type="gramEnd"/>
  </w:p>
  <w:p w14:paraId="7D44BB7E" w14:textId="3984173B" w:rsidR="00C35569" w:rsidRDefault="00A44F43">
    <w:pPr>
      <w:pStyle w:val="Footer"/>
    </w:pPr>
    <w:r>
      <w:t>Minutes approved on:</w:t>
    </w:r>
    <w:r w:rsidR="00BD0068">
      <w:t xml:space="preserve"> </w:t>
    </w:r>
    <w:proofErr w:type="gramStart"/>
    <w:r w:rsidR="00BD0068">
      <w:t>9-28-23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31C" w14:textId="77777777" w:rsidR="00A44F43" w:rsidRDefault="00A44F43">
      <w:r>
        <w:separator/>
      </w:r>
    </w:p>
  </w:footnote>
  <w:footnote w:type="continuationSeparator" w:id="0">
    <w:p w14:paraId="737205F5" w14:textId="77777777" w:rsidR="00A44F43" w:rsidRDefault="00A4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B2774"/>
    <w:multiLevelType w:val="multilevel"/>
    <w:tmpl w:val="9092C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3"/>
  </w:num>
  <w:num w:numId="3" w16cid:durableId="472411624">
    <w:abstractNumId w:val="11"/>
  </w:num>
  <w:num w:numId="4" w16cid:durableId="891114770">
    <w:abstractNumId w:val="8"/>
  </w:num>
  <w:num w:numId="5" w16cid:durableId="1344628892">
    <w:abstractNumId w:val="5"/>
  </w:num>
  <w:num w:numId="6" w16cid:durableId="2032683550">
    <w:abstractNumId w:val="7"/>
  </w:num>
  <w:num w:numId="7" w16cid:durableId="1049035654">
    <w:abstractNumId w:val="10"/>
  </w:num>
  <w:num w:numId="8" w16cid:durableId="472869244">
    <w:abstractNumId w:val="6"/>
  </w:num>
  <w:num w:numId="9" w16cid:durableId="1434400048">
    <w:abstractNumId w:val="4"/>
  </w:num>
  <w:num w:numId="10" w16cid:durableId="2014607859">
    <w:abstractNumId w:val="9"/>
  </w:num>
  <w:num w:numId="11" w16cid:durableId="709652911">
    <w:abstractNumId w:val="2"/>
  </w:num>
  <w:num w:numId="12" w16cid:durableId="37034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24ED0"/>
    <w:rsid w:val="00033E51"/>
    <w:rsid w:val="00051661"/>
    <w:rsid w:val="00066161"/>
    <w:rsid w:val="000673CD"/>
    <w:rsid w:val="00090D0D"/>
    <w:rsid w:val="000A30C5"/>
    <w:rsid w:val="000A577D"/>
    <w:rsid w:val="000A6031"/>
    <w:rsid w:val="000B4E6C"/>
    <w:rsid w:val="000B72E4"/>
    <w:rsid w:val="000D1800"/>
    <w:rsid w:val="000F19BD"/>
    <w:rsid w:val="000F1DE0"/>
    <w:rsid w:val="00103384"/>
    <w:rsid w:val="00121E07"/>
    <w:rsid w:val="00130D75"/>
    <w:rsid w:val="00133172"/>
    <w:rsid w:val="001460A3"/>
    <w:rsid w:val="00150E9F"/>
    <w:rsid w:val="00184368"/>
    <w:rsid w:val="001A4BE5"/>
    <w:rsid w:val="001D5C82"/>
    <w:rsid w:val="001E7197"/>
    <w:rsid w:val="001F5E46"/>
    <w:rsid w:val="001F6BAD"/>
    <w:rsid w:val="0021420D"/>
    <w:rsid w:val="0022038E"/>
    <w:rsid w:val="00226BF0"/>
    <w:rsid w:val="002332DB"/>
    <w:rsid w:val="00233F19"/>
    <w:rsid w:val="00234F16"/>
    <w:rsid w:val="002508F6"/>
    <w:rsid w:val="00266B4F"/>
    <w:rsid w:val="00267D4D"/>
    <w:rsid w:val="00291DEB"/>
    <w:rsid w:val="0029613A"/>
    <w:rsid w:val="002974BC"/>
    <w:rsid w:val="002A2D8B"/>
    <w:rsid w:val="002B2049"/>
    <w:rsid w:val="002B5945"/>
    <w:rsid w:val="002B5CE2"/>
    <w:rsid w:val="002C7B34"/>
    <w:rsid w:val="002D38F7"/>
    <w:rsid w:val="002E0751"/>
    <w:rsid w:val="002E2827"/>
    <w:rsid w:val="002E422E"/>
    <w:rsid w:val="00301017"/>
    <w:rsid w:val="00305ABF"/>
    <w:rsid w:val="00306499"/>
    <w:rsid w:val="00321D4B"/>
    <w:rsid w:val="00327320"/>
    <w:rsid w:val="00327E03"/>
    <w:rsid w:val="0034588A"/>
    <w:rsid w:val="00347795"/>
    <w:rsid w:val="00351583"/>
    <w:rsid w:val="00360310"/>
    <w:rsid w:val="00374E89"/>
    <w:rsid w:val="00386BD2"/>
    <w:rsid w:val="003928C5"/>
    <w:rsid w:val="00397CA5"/>
    <w:rsid w:val="003B4F5A"/>
    <w:rsid w:val="003B5FB6"/>
    <w:rsid w:val="003C0D05"/>
    <w:rsid w:val="003C539E"/>
    <w:rsid w:val="003C620A"/>
    <w:rsid w:val="003D5B04"/>
    <w:rsid w:val="003E0421"/>
    <w:rsid w:val="003E0FC3"/>
    <w:rsid w:val="003E3B33"/>
    <w:rsid w:val="003E4CFF"/>
    <w:rsid w:val="003F6766"/>
    <w:rsid w:val="00402E15"/>
    <w:rsid w:val="00406F30"/>
    <w:rsid w:val="0043768C"/>
    <w:rsid w:val="00440D3B"/>
    <w:rsid w:val="00452971"/>
    <w:rsid w:val="00471B4D"/>
    <w:rsid w:val="00485925"/>
    <w:rsid w:val="00485C59"/>
    <w:rsid w:val="004860D8"/>
    <w:rsid w:val="00487034"/>
    <w:rsid w:val="00495A8F"/>
    <w:rsid w:val="004972C9"/>
    <w:rsid w:val="004A6313"/>
    <w:rsid w:val="004B176A"/>
    <w:rsid w:val="004F0234"/>
    <w:rsid w:val="004F3A15"/>
    <w:rsid w:val="004F5F6F"/>
    <w:rsid w:val="00502837"/>
    <w:rsid w:val="005053DB"/>
    <w:rsid w:val="00525F92"/>
    <w:rsid w:val="00530311"/>
    <w:rsid w:val="005303DA"/>
    <w:rsid w:val="00535E67"/>
    <w:rsid w:val="005441A3"/>
    <w:rsid w:val="00562436"/>
    <w:rsid w:val="00563F60"/>
    <w:rsid w:val="00570C50"/>
    <w:rsid w:val="00575A8C"/>
    <w:rsid w:val="00592D17"/>
    <w:rsid w:val="0059414A"/>
    <w:rsid w:val="005A3295"/>
    <w:rsid w:val="005C2C4D"/>
    <w:rsid w:val="005D76EE"/>
    <w:rsid w:val="00620B89"/>
    <w:rsid w:val="006276F5"/>
    <w:rsid w:val="00627881"/>
    <w:rsid w:val="0063007D"/>
    <w:rsid w:val="00636AD8"/>
    <w:rsid w:val="00637ED4"/>
    <w:rsid w:val="0065583B"/>
    <w:rsid w:val="0065794A"/>
    <w:rsid w:val="00662C61"/>
    <w:rsid w:val="00680678"/>
    <w:rsid w:val="00685379"/>
    <w:rsid w:val="00695E76"/>
    <w:rsid w:val="006C3835"/>
    <w:rsid w:val="006C73AB"/>
    <w:rsid w:val="006D31B3"/>
    <w:rsid w:val="006E298E"/>
    <w:rsid w:val="006F4B14"/>
    <w:rsid w:val="00710699"/>
    <w:rsid w:val="00731F73"/>
    <w:rsid w:val="00734C1F"/>
    <w:rsid w:val="00740559"/>
    <w:rsid w:val="007B5F96"/>
    <w:rsid w:val="007C5476"/>
    <w:rsid w:val="007D628B"/>
    <w:rsid w:val="007E5BAB"/>
    <w:rsid w:val="007F3045"/>
    <w:rsid w:val="007F3F5A"/>
    <w:rsid w:val="00810619"/>
    <w:rsid w:val="008263FB"/>
    <w:rsid w:val="008471E0"/>
    <w:rsid w:val="00851CB6"/>
    <w:rsid w:val="00860A41"/>
    <w:rsid w:val="00863936"/>
    <w:rsid w:val="008728D2"/>
    <w:rsid w:val="00875045"/>
    <w:rsid w:val="00880948"/>
    <w:rsid w:val="00881E86"/>
    <w:rsid w:val="00882895"/>
    <w:rsid w:val="00892954"/>
    <w:rsid w:val="00893844"/>
    <w:rsid w:val="008953B5"/>
    <w:rsid w:val="008C0B1D"/>
    <w:rsid w:val="008C2DC3"/>
    <w:rsid w:val="008C733F"/>
    <w:rsid w:val="008E4FCB"/>
    <w:rsid w:val="008E60A7"/>
    <w:rsid w:val="0092590C"/>
    <w:rsid w:val="0092715D"/>
    <w:rsid w:val="00931910"/>
    <w:rsid w:val="00936858"/>
    <w:rsid w:val="009816CC"/>
    <w:rsid w:val="0099623C"/>
    <w:rsid w:val="009A3324"/>
    <w:rsid w:val="009C011E"/>
    <w:rsid w:val="009D246E"/>
    <w:rsid w:val="009E235B"/>
    <w:rsid w:val="009F2180"/>
    <w:rsid w:val="009F3ED5"/>
    <w:rsid w:val="00A049D9"/>
    <w:rsid w:val="00A15958"/>
    <w:rsid w:val="00A23B11"/>
    <w:rsid w:val="00A25A6B"/>
    <w:rsid w:val="00A429DE"/>
    <w:rsid w:val="00A44F43"/>
    <w:rsid w:val="00A476FD"/>
    <w:rsid w:val="00A54351"/>
    <w:rsid w:val="00A65BF1"/>
    <w:rsid w:val="00A66F6A"/>
    <w:rsid w:val="00A72985"/>
    <w:rsid w:val="00A75D99"/>
    <w:rsid w:val="00A80BE0"/>
    <w:rsid w:val="00A81BCD"/>
    <w:rsid w:val="00A83219"/>
    <w:rsid w:val="00A87C50"/>
    <w:rsid w:val="00A96738"/>
    <w:rsid w:val="00AA1D3F"/>
    <w:rsid w:val="00AB576D"/>
    <w:rsid w:val="00AC0477"/>
    <w:rsid w:val="00AC4BC5"/>
    <w:rsid w:val="00AD5A09"/>
    <w:rsid w:val="00AE1045"/>
    <w:rsid w:val="00AE4BA3"/>
    <w:rsid w:val="00AE7EE6"/>
    <w:rsid w:val="00AF0087"/>
    <w:rsid w:val="00B10416"/>
    <w:rsid w:val="00B24C9C"/>
    <w:rsid w:val="00B260B8"/>
    <w:rsid w:val="00B53B1B"/>
    <w:rsid w:val="00BA53B2"/>
    <w:rsid w:val="00BB19A9"/>
    <w:rsid w:val="00BB3F9D"/>
    <w:rsid w:val="00BC418E"/>
    <w:rsid w:val="00BD0068"/>
    <w:rsid w:val="00BD2F49"/>
    <w:rsid w:val="00BE69B0"/>
    <w:rsid w:val="00BF0F15"/>
    <w:rsid w:val="00BF477E"/>
    <w:rsid w:val="00BF4E1E"/>
    <w:rsid w:val="00C1069A"/>
    <w:rsid w:val="00C203A5"/>
    <w:rsid w:val="00C31C86"/>
    <w:rsid w:val="00C35569"/>
    <w:rsid w:val="00C36B43"/>
    <w:rsid w:val="00C44506"/>
    <w:rsid w:val="00C61E2F"/>
    <w:rsid w:val="00C809A1"/>
    <w:rsid w:val="00C903D8"/>
    <w:rsid w:val="00CC5584"/>
    <w:rsid w:val="00CC6A56"/>
    <w:rsid w:val="00CC7AB1"/>
    <w:rsid w:val="00CC7AC7"/>
    <w:rsid w:val="00CD0DBF"/>
    <w:rsid w:val="00CE4737"/>
    <w:rsid w:val="00D167B8"/>
    <w:rsid w:val="00D278FD"/>
    <w:rsid w:val="00D572F0"/>
    <w:rsid w:val="00D624A0"/>
    <w:rsid w:val="00D83192"/>
    <w:rsid w:val="00D946F6"/>
    <w:rsid w:val="00DA1E68"/>
    <w:rsid w:val="00DB0F0E"/>
    <w:rsid w:val="00DB683E"/>
    <w:rsid w:val="00DE2112"/>
    <w:rsid w:val="00DE547C"/>
    <w:rsid w:val="00DE7647"/>
    <w:rsid w:val="00E226AF"/>
    <w:rsid w:val="00E36371"/>
    <w:rsid w:val="00E526E2"/>
    <w:rsid w:val="00E56106"/>
    <w:rsid w:val="00E65B97"/>
    <w:rsid w:val="00E7186F"/>
    <w:rsid w:val="00E742BE"/>
    <w:rsid w:val="00E77DAC"/>
    <w:rsid w:val="00E81691"/>
    <w:rsid w:val="00EA6149"/>
    <w:rsid w:val="00EA79A0"/>
    <w:rsid w:val="00EB77B8"/>
    <w:rsid w:val="00ED006F"/>
    <w:rsid w:val="00ED199E"/>
    <w:rsid w:val="00EE2D23"/>
    <w:rsid w:val="00EE67E0"/>
    <w:rsid w:val="00EF105C"/>
    <w:rsid w:val="00EF61E0"/>
    <w:rsid w:val="00F11754"/>
    <w:rsid w:val="00F22C15"/>
    <w:rsid w:val="00F315CD"/>
    <w:rsid w:val="00F401BB"/>
    <w:rsid w:val="00F450C8"/>
    <w:rsid w:val="00F468B2"/>
    <w:rsid w:val="00F558B2"/>
    <w:rsid w:val="00F57434"/>
    <w:rsid w:val="00F64249"/>
    <w:rsid w:val="00F81DB3"/>
    <w:rsid w:val="00F82D77"/>
    <w:rsid w:val="00F85133"/>
    <w:rsid w:val="00F90C1B"/>
    <w:rsid w:val="00F95AE0"/>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5CD"/>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 w:type="paragraph" w:styleId="NoSpacing">
    <w:name w:val="No Spacing"/>
    <w:uiPriority w:val="1"/>
    <w:qFormat/>
    <w:rsid w:val="002974BC"/>
    <w:rPr>
      <w:rFonts w:asciiTheme="minorHAnsi" w:eastAsiaTheme="minorHAnsi" w:hAnsiTheme="minorHAnsi" w:cstheme="minorBidi"/>
      <w:sz w:val="22"/>
      <w:szCs w:val="22"/>
    </w:rPr>
  </w:style>
  <w:style w:type="paragraph" w:styleId="ListParagraph">
    <w:name w:val="List Paragraph"/>
    <w:basedOn w:val="Normal"/>
    <w:uiPriority w:val="34"/>
    <w:qFormat/>
    <w:rsid w:val="0086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3727">
      <w:bodyDiv w:val="1"/>
      <w:marLeft w:val="0"/>
      <w:marRight w:val="0"/>
      <w:marTop w:val="0"/>
      <w:marBottom w:val="0"/>
      <w:divBdr>
        <w:top w:val="none" w:sz="0" w:space="0" w:color="auto"/>
        <w:left w:val="none" w:sz="0" w:space="0" w:color="auto"/>
        <w:bottom w:val="none" w:sz="0" w:space="0" w:color="auto"/>
        <w:right w:val="none" w:sz="0" w:space="0" w:color="auto"/>
      </w:divBdr>
    </w:div>
    <w:div w:id="596256292">
      <w:bodyDiv w:val="1"/>
      <w:marLeft w:val="0"/>
      <w:marRight w:val="0"/>
      <w:marTop w:val="0"/>
      <w:marBottom w:val="0"/>
      <w:divBdr>
        <w:top w:val="none" w:sz="0" w:space="0" w:color="auto"/>
        <w:left w:val="none" w:sz="0" w:space="0" w:color="auto"/>
        <w:bottom w:val="none" w:sz="0" w:space="0" w:color="auto"/>
        <w:right w:val="none" w:sz="0" w:space="0" w:color="auto"/>
      </w:divBdr>
    </w:div>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3</cp:revision>
  <cp:lastPrinted>2019-12-19T20:15:00Z</cp:lastPrinted>
  <dcterms:created xsi:type="dcterms:W3CDTF">2023-11-03T15:22:00Z</dcterms:created>
  <dcterms:modified xsi:type="dcterms:W3CDTF">2023-11-03T15:22:00Z</dcterms:modified>
</cp:coreProperties>
</file>